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2C" w:rsidRDefault="00CE262C" w:rsidP="00CE262C">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w:t>
      </w:r>
      <w:r>
        <w:rPr>
          <w:rFonts w:asciiTheme="minorHAnsi" w:hAnsiTheme="minorHAnsi"/>
          <w:b/>
          <w:color w:val="000000"/>
          <w:sz w:val="24"/>
          <w:szCs w:val="24"/>
          <w:lang w:val="it-IT"/>
        </w:rPr>
        <w:t xml:space="preserve"> PROFIT </w:t>
      </w:r>
      <w:r w:rsidRPr="00220ADC">
        <w:rPr>
          <w:rFonts w:asciiTheme="minorHAnsi" w:hAnsiTheme="minorHAnsi"/>
          <w:color w:val="000000"/>
          <w:sz w:val="24"/>
          <w:szCs w:val="24"/>
          <w:lang w:val="it-IT"/>
        </w:rPr>
        <w:t>(*)</w:t>
      </w:r>
    </w:p>
    <w:p w:rsidR="00CE262C" w:rsidRDefault="00CE262C" w:rsidP="00CE262C">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 xml:space="preserve">TRA L’ASST DI MONZA E LA SOCIETÀ _____________________________ </w:t>
      </w:r>
    </w:p>
    <w:p w:rsidR="00CE262C" w:rsidRDefault="00CE262C" w:rsidP="00CE262C">
      <w:pPr>
        <w:tabs>
          <w:tab w:val="right" w:leader="dot" w:pos="8309"/>
        </w:tabs>
        <w:jc w:val="both"/>
        <w:rPr>
          <w:rFonts w:asciiTheme="minorHAnsi" w:hAnsiTheme="minorHAnsi"/>
          <w:b/>
          <w:color w:val="000000"/>
          <w:sz w:val="24"/>
          <w:szCs w:val="24"/>
          <w:lang w:val="it-IT"/>
        </w:rPr>
      </w:pPr>
      <w:r>
        <w:rPr>
          <w:rFonts w:asciiTheme="minorHAnsi" w:hAnsiTheme="minorHAnsi"/>
          <w:b/>
          <w:color w:val="000000"/>
          <w:sz w:val="24"/>
          <w:szCs w:val="24"/>
          <w:lang w:val="it-IT"/>
        </w:rPr>
        <w:t>CONCERNENTE CONDIZIONI E MODALITÀ PER LA CONDUZIONE DELLA SPERIMENTAZIONE CLINICA “_______________________________________________________________________”</w:t>
      </w:r>
    </w:p>
    <w:p w:rsidR="00CE262C" w:rsidRDefault="00CE262C" w:rsidP="00CE262C">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PROTOCOLLO CODICE ________________________</w:t>
      </w:r>
    </w:p>
    <w:p w:rsidR="00CE262C" w:rsidRDefault="00CE262C" w:rsidP="00CE262C">
      <w:pPr>
        <w:tabs>
          <w:tab w:val="right" w:leader="dot" w:pos="8309"/>
        </w:tabs>
        <w:rPr>
          <w:rFonts w:asciiTheme="minorHAnsi" w:hAnsiTheme="minorHAnsi"/>
          <w:b/>
          <w:color w:val="000000"/>
          <w:sz w:val="24"/>
          <w:szCs w:val="24"/>
          <w:lang w:val="it-IT"/>
        </w:rPr>
      </w:pPr>
      <w:r>
        <w:rPr>
          <w:rFonts w:asciiTheme="minorHAnsi" w:hAnsiTheme="minorHAnsi"/>
          <w:b/>
          <w:color w:val="000000"/>
          <w:sz w:val="24"/>
          <w:szCs w:val="24"/>
          <w:lang w:val="it-IT"/>
        </w:rPr>
        <w:t>PRESSO LA S.C.  _____________________________</w:t>
      </w:r>
    </w:p>
    <w:p w:rsidR="00CE262C" w:rsidRDefault="00CE262C" w:rsidP="00CE262C">
      <w:pPr>
        <w:tabs>
          <w:tab w:val="right" w:leader="dot" w:pos="8309"/>
        </w:tabs>
        <w:rPr>
          <w:rFonts w:asciiTheme="minorHAnsi" w:hAnsiTheme="minorHAnsi"/>
          <w:b/>
          <w:color w:val="000000"/>
          <w:sz w:val="24"/>
          <w:szCs w:val="24"/>
          <w:lang w:val="it-IT"/>
        </w:rPr>
      </w:pPr>
    </w:p>
    <w:p w:rsidR="00CE262C" w:rsidRPr="00220ADC" w:rsidRDefault="00CE262C" w:rsidP="00CE262C">
      <w:pPr>
        <w:tabs>
          <w:tab w:val="right" w:leader="dot" w:pos="8309"/>
        </w:tabs>
        <w:rPr>
          <w:rFonts w:asciiTheme="minorHAnsi" w:hAnsiTheme="minorHAnsi"/>
          <w:color w:val="000000"/>
          <w:sz w:val="20"/>
          <w:szCs w:val="20"/>
          <w:lang w:val="it-IT"/>
        </w:rPr>
      </w:pPr>
      <w:r w:rsidRPr="00220ADC">
        <w:rPr>
          <w:rFonts w:asciiTheme="minorHAnsi" w:hAnsiTheme="minorHAnsi"/>
          <w:color w:val="000000"/>
          <w:sz w:val="24"/>
          <w:szCs w:val="24"/>
          <w:lang w:val="it-IT"/>
        </w:rPr>
        <w:t xml:space="preserve">(*) </w:t>
      </w:r>
      <w:r w:rsidRPr="00220ADC">
        <w:rPr>
          <w:rFonts w:asciiTheme="minorHAnsi" w:hAnsiTheme="minorHAnsi"/>
          <w:color w:val="000000"/>
          <w:sz w:val="20"/>
          <w:szCs w:val="20"/>
          <w:lang w:val="it-IT"/>
        </w:rPr>
        <w:t xml:space="preserve">redatto in conformità al testo definito dal “Centro di Coordinamento Nazionale dei Comitati Etici Territoriali per le sperimentazioni cliniche per uso umano </w:t>
      </w:r>
      <w:r>
        <w:rPr>
          <w:rFonts w:asciiTheme="minorHAnsi" w:hAnsiTheme="minorHAnsi"/>
          <w:color w:val="000000"/>
          <w:sz w:val="20"/>
          <w:szCs w:val="20"/>
          <w:lang w:val="it-IT"/>
        </w:rPr>
        <w:t xml:space="preserve">e </w:t>
      </w:r>
      <w:r w:rsidRPr="00220ADC">
        <w:rPr>
          <w:rFonts w:asciiTheme="minorHAnsi" w:hAnsiTheme="minorHAnsi"/>
          <w:color w:val="000000"/>
          <w:sz w:val="20"/>
          <w:szCs w:val="20"/>
          <w:lang w:val="it-IT"/>
        </w:rPr>
        <w:t xml:space="preserve">sui dispositivi medici” </w:t>
      </w:r>
    </w:p>
    <w:p w:rsidR="00CE262C" w:rsidRPr="006C165C" w:rsidRDefault="00CE262C" w:rsidP="00CE262C">
      <w:pPr>
        <w:tabs>
          <w:tab w:val="right" w:leader="dot" w:pos="8309"/>
        </w:tabs>
        <w:jc w:val="center"/>
        <w:rPr>
          <w:rFonts w:asciiTheme="minorHAnsi" w:hAnsiTheme="minorHAnsi"/>
          <w:b/>
          <w:color w:val="000000"/>
          <w:sz w:val="24"/>
          <w:szCs w:val="24"/>
          <w:lang w:val="it-IT"/>
        </w:rPr>
      </w:pPr>
    </w:p>
    <w:p w:rsidR="00CE262C" w:rsidRPr="006C165C" w:rsidRDefault="00CE262C" w:rsidP="00CE262C">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rsidR="00CE262C" w:rsidRPr="006C165C" w:rsidRDefault="00CE262C" w:rsidP="00CE262C">
      <w:pPr>
        <w:tabs>
          <w:tab w:val="right" w:leader="dot" w:pos="6010"/>
          <w:tab w:val="right" w:pos="9711"/>
        </w:tabs>
        <w:jc w:val="both"/>
        <w:rPr>
          <w:rFonts w:asciiTheme="minorHAnsi" w:hAnsiTheme="minorHAnsi"/>
          <w:color w:val="000000"/>
          <w:sz w:val="24"/>
          <w:szCs w:val="24"/>
          <w:lang w:val="it-IT"/>
        </w:rPr>
      </w:pPr>
    </w:p>
    <w:p w:rsidR="00CE262C" w:rsidRPr="00220ADC" w:rsidRDefault="00CE262C" w:rsidP="00CE262C">
      <w:pPr>
        <w:jc w:val="both"/>
        <w:rPr>
          <w:sz w:val="24"/>
          <w:szCs w:val="24"/>
          <w:lang w:val="it-IT"/>
        </w:rPr>
      </w:pPr>
      <w:r w:rsidRPr="00220ADC">
        <w:rPr>
          <w:sz w:val="24"/>
          <w:lang w:val="it-IT"/>
        </w:rPr>
        <w:t>Azienda Socio Sanitaria Territoriale – ASST di Monza (d'ora innanzi denominato/a“Ente"), con sede legale in via Pergolesi 33, 20900 Monza (MB), C.F. e P. IVA n. 09314290967, in persona del Legale Rappresentante, D</w:t>
      </w:r>
      <w:r>
        <w:rPr>
          <w:sz w:val="24"/>
          <w:lang w:val="it-IT"/>
        </w:rPr>
        <w:t>r</w:t>
      </w:r>
      <w:r w:rsidRPr="00220ADC">
        <w:rPr>
          <w:sz w:val="24"/>
          <w:lang w:val="it-IT"/>
        </w:rPr>
        <w:t>.</w:t>
      </w:r>
      <w:r w:rsidR="005D0403">
        <w:rPr>
          <w:sz w:val="24"/>
          <w:lang w:val="it-IT"/>
        </w:rPr>
        <w:t xml:space="preserve"> …………………..</w:t>
      </w:r>
      <w:r w:rsidRPr="00220ADC">
        <w:rPr>
          <w:sz w:val="24"/>
          <w:lang w:val="it-IT"/>
        </w:rPr>
        <w:t>, in qualità di Direttore Generale</w:t>
      </w:r>
      <w:r w:rsidR="005D0403">
        <w:rPr>
          <w:sz w:val="24"/>
          <w:lang w:val="it-IT"/>
        </w:rPr>
        <w:t>.</w:t>
      </w:r>
      <w:r w:rsidRPr="00220ADC">
        <w:rPr>
          <w:sz w:val="24"/>
          <w:lang w:val="it-IT"/>
        </w:rPr>
        <w:t xml:space="preserve"> </w:t>
      </w:r>
    </w:p>
    <w:p w:rsidR="00CE262C" w:rsidRPr="006C165C" w:rsidRDefault="00CE262C" w:rsidP="00CE262C">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rsidR="00CE262C" w:rsidRPr="006C165C" w:rsidRDefault="00CE262C" w:rsidP="00CE262C">
      <w:pPr>
        <w:ind w:left="4464"/>
        <w:jc w:val="both"/>
        <w:rPr>
          <w:rFonts w:asciiTheme="minorHAnsi" w:hAnsiTheme="minorHAnsi"/>
          <w:color w:val="000000"/>
          <w:sz w:val="24"/>
          <w:szCs w:val="24"/>
          <w:lang w:val="it-IT"/>
        </w:rPr>
      </w:pPr>
    </w:p>
    <w:p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Pr="006C165C">
        <w:rPr>
          <w:rFonts w:asciiTheme="minorHAnsi" w:hAnsiTheme="minorHAnsi"/>
          <w:i/>
          <w:color w:val="000000"/>
          <w:sz w:val="24"/>
          <w:szCs w:val="24"/>
          <w:lang w:val="it-IT"/>
        </w:rPr>
        <w:t>(a)</w:t>
      </w:r>
      <w:r w:rsidRPr="006C165C">
        <w:rPr>
          <w:rFonts w:asciiTheme="minorHAnsi" w:hAnsiTheme="minorHAnsi"/>
          <w:color w:val="000000"/>
          <w:sz w:val="24"/>
          <w:szCs w:val="24"/>
          <w:lang w:val="it-IT"/>
        </w:rPr>
        <w:t>___________ (</w:t>
      </w:r>
      <w:r w:rsidRPr="006C165C">
        <w:rPr>
          <w:rFonts w:asciiTheme="minorHAnsi" w:hAnsiTheme="minorHAnsi"/>
          <w:i/>
          <w:iCs/>
          <w:color w:val="000000"/>
          <w:sz w:val="24"/>
          <w:szCs w:val="24"/>
          <w:lang w:val="it-IT"/>
        </w:rPr>
        <w:t>indicare il Promotore</w:t>
      </w:r>
      <w:r w:rsidRPr="006C165C">
        <w:rPr>
          <w:rFonts w:asciiTheme="minorHAnsi" w:hAnsiTheme="minorHAnsi"/>
          <w:color w:val="000000"/>
          <w:sz w:val="24"/>
          <w:szCs w:val="24"/>
          <w:lang w:val="it-IT"/>
        </w:rPr>
        <w:t>), con sede legale in ________, C.F. n.__ e P. IVA n. _______, in persona del Legale Rappresentante_____, in qualità di_________ (d'ora innanzi denominato/a "Promotore")</w:t>
      </w:r>
    </w:p>
    <w:p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p>
    <w:p w:rsidR="00CE262C" w:rsidRPr="006C165C" w:rsidRDefault="00CE262C" w:rsidP="00CE262C">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In caso di sperimentazione internazionale e stipulazione da parte dell'affiliata locale di azienda farmaceutica multinazionale)</w:t>
      </w:r>
    </w:p>
    <w:p w:rsidR="00CE262C" w:rsidRPr="006C165C" w:rsidRDefault="00CE262C" w:rsidP="00CE262C">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 (</w:t>
      </w:r>
      <w:r w:rsidRPr="006C165C">
        <w:rPr>
          <w:rFonts w:asciiTheme="minorHAnsi" w:hAnsiTheme="minorHAnsi"/>
          <w:i/>
          <w:iCs/>
          <w:color w:val="000000"/>
          <w:sz w:val="24"/>
          <w:szCs w:val="24"/>
          <w:lang w:val="it-IT"/>
        </w:rPr>
        <w:t>indicare la Società</w:t>
      </w:r>
      <w:r w:rsidRPr="006C165C">
        <w:rPr>
          <w:rFonts w:asciiTheme="minorHAnsi" w:hAnsiTheme="minorHAnsi"/>
          <w:color w:val="000000"/>
          <w:sz w:val="24"/>
          <w:szCs w:val="24"/>
          <w:lang w:val="it-IT"/>
        </w:rPr>
        <w:t>), con sede legale in ___ C.F. n._________ e P.IVA n________, in persona del Legale Rappresentante,____________ in qualità di_______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(d'ora innanzi denominata “Società”), che in forza di delega/mandato in ________ agisce in nome e per conto/in nome proprio e per conto del Promotore della sperimentazione, ___________, con sede legale in _______, P. IVA n.________ (d'ora innanzi denominat</w:t>
      </w:r>
      <w:r>
        <w:rPr>
          <w:rFonts w:asciiTheme="minorHAnsi" w:hAnsiTheme="minorHAnsi"/>
          <w:color w:val="000000"/>
          <w:sz w:val="24"/>
          <w:szCs w:val="24"/>
          <w:lang w:val="it-IT"/>
        </w:rPr>
        <w:t xml:space="preserve">o </w:t>
      </w:r>
      <w:r w:rsidRPr="006C165C">
        <w:rPr>
          <w:rFonts w:asciiTheme="minorHAnsi" w:hAnsiTheme="minorHAnsi"/>
          <w:color w:val="000000"/>
          <w:sz w:val="24"/>
          <w:szCs w:val="24"/>
          <w:lang w:val="it-IT"/>
        </w:rPr>
        <w:t>“Promotore”)’</w:t>
      </w:r>
    </w:p>
    <w:p w:rsidR="00CE262C" w:rsidRPr="006C165C" w:rsidRDefault="00CE262C" w:rsidP="00CE262C">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(b) (In caso di incarico alla CRO)</w:t>
      </w:r>
    </w:p>
    <w:p w:rsidR="00CE262C" w:rsidRPr="006C165C" w:rsidRDefault="00CE262C" w:rsidP="00CE262C">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Pr="006C165C">
        <w:rPr>
          <w:rFonts w:asciiTheme="minorHAnsi" w:hAnsiTheme="minorHAnsi"/>
          <w:i/>
          <w:iCs/>
          <w:color w:val="000000"/>
          <w:sz w:val="24"/>
          <w:szCs w:val="24"/>
          <w:lang w:val="it-IT"/>
        </w:rPr>
        <w:t>indicare la denominazione della Contract Research Organization - CRO</w:t>
      </w:r>
      <w:r w:rsidRPr="006C165C">
        <w:rPr>
          <w:rFonts w:asciiTheme="minorHAnsi" w:hAnsiTheme="minorHAnsi"/>
          <w:color w:val="000000"/>
          <w:sz w:val="24"/>
          <w:szCs w:val="24"/>
          <w:lang w:val="it-IT"/>
        </w:rPr>
        <w:t>), con sede legale in________,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C.F. n._______ e P.IVA n.________, in persona del Legale Rappresentante, _______________ in qualità di____________, (d'ora innanzi denominato/a "CRO"), </w:t>
      </w:r>
      <w:r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 xml:space="preserve">________ (d'ora innanzi denominato/a "Promotore"), </w:t>
      </w:r>
      <w:r w:rsidRPr="006C165C">
        <w:rPr>
          <w:rFonts w:asciiTheme="minorHAnsi" w:hAnsiTheme="minorHAnsi"/>
          <w:sz w:val="24"/>
          <w:szCs w:val="24"/>
          <w:lang w:val="it-IT"/>
        </w:rPr>
        <w:t>in forza di idonea delega/mandato/procura conferita</w:t>
      </w:r>
      <w:r w:rsidRPr="006C165C">
        <w:rPr>
          <w:rFonts w:asciiTheme="minorHAnsi" w:hAnsiTheme="minorHAnsi"/>
          <w:color w:val="000000"/>
          <w:sz w:val="24"/>
          <w:szCs w:val="24"/>
          <w:lang w:val="it-IT"/>
        </w:rPr>
        <w:t xml:space="preserve"> in data__________</w:t>
      </w:r>
    </w:p>
    <w:p w:rsidR="00CE262C" w:rsidRPr="006C165C" w:rsidRDefault="00CE262C" w:rsidP="00CE262C">
      <w:pPr>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rsidR="00CE262C" w:rsidRPr="006C165C" w:rsidRDefault="00CE262C" w:rsidP="00CE262C">
      <w:pPr>
        <w:ind w:left="3672"/>
        <w:jc w:val="both"/>
        <w:rPr>
          <w:rFonts w:asciiTheme="minorHAnsi" w:hAnsiTheme="minorHAnsi"/>
          <w:color w:val="000000"/>
          <w:sz w:val="24"/>
          <w:szCs w:val="24"/>
          <w:lang w:val="it-IT"/>
        </w:rPr>
      </w:pPr>
    </w:p>
    <w:p w:rsidR="00CE262C" w:rsidRPr="006C165C" w:rsidRDefault="00CE262C" w:rsidP="00CE262C">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 xml:space="preserve">versione n. ________del___________e suoi successivi emendamenti debitamente approvati (di seguito "Protocollo"), codice EudraCT n. _______ presso l'Ente, sotto la responsabilità del Dott./Prof________, in qualità di Responsabile scientifico della sperimentazione oggetto del presente Contratto (di seguito “Sperimentatore </w:t>
      </w:r>
      <w:r w:rsidRPr="006C165C">
        <w:rPr>
          <w:rFonts w:asciiTheme="minorHAnsi" w:hAnsiTheme="minorHAnsi"/>
          <w:color w:val="000000"/>
          <w:sz w:val="24"/>
          <w:szCs w:val="24"/>
          <w:lang w:val="it-IT"/>
        </w:rPr>
        <w:lastRenderedPageBreak/>
        <w:t>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Pr>
          <w:rFonts w:asciiTheme="minorHAnsi" w:hAnsiTheme="minorHAnsi"/>
          <w:color w:val="000000"/>
          <w:sz w:val="24"/>
          <w:szCs w:val="24"/>
          <w:lang w:val="it-IT"/>
        </w:rPr>
        <w:t>S</w:t>
      </w:r>
      <w:r>
        <w:rPr>
          <w:rFonts w:asciiTheme="minorHAnsi" w:hAnsiTheme="minorHAnsi"/>
          <w:color w:val="000000"/>
          <w:sz w:val="24"/>
          <w:szCs w:val="24"/>
          <w:lang w:val="it-IT"/>
        </w:rPr>
        <w:tab/>
      </w:r>
      <w:r w:rsidRPr="006C165C">
        <w:rPr>
          <w:rFonts w:asciiTheme="minorHAnsi" w:hAnsiTheme="minorHAnsi"/>
          <w:color w:val="000000"/>
          <w:sz w:val="24"/>
          <w:szCs w:val="24"/>
          <w:lang w:val="it-IT"/>
        </w:rPr>
        <w:t>perimentazione nel rispetto della normativa vigente;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conflitto di interessi con il Promotore;</w:t>
      </w:r>
    </w:p>
    <w:p w:rsidR="00CE262C" w:rsidRPr="006C165C" w:rsidRDefault="00CE262C" w:rsidP="00CE262C">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 successivamente, diversamente concordato per iscritto dalle Parti, l’Ente dovrà condurre la Sperimentazione esclusivamente presso le proprie strutture;</w:t>
      </w:r>
    </w:p>
    <w:p w:rsidR="00CE262C" w:rsidRDefault="00CE262C" w:rsidP="00CE262C">
      <w:pPr>
        <w:tabs>
          <w:tab w:val="right" w:pos="9596"/>
        </w:tabs>
        <w:jc w:val="both"/>
        <w:rPr>
          <w:rFonts w:asciiTheme="minorHAnsi" w:hAnsiTheme="minorHAnsi"/>
          <w:i/>
          <w:color w:val="000000"/>
          <w:sz w:val="24"/>
          <w:szCs w:val="24"/>
          <w:lang w:val="it-IT"/>
        </w:rPr>
      </w:pPr>
    </w:p>
    <w:p w:rsidR="00CE262C" w:rsidRPr="00220ADC" w:rsidRDefault="00CE262C" w:rsidP="00CE262C">
      <w:pPr>
        <w:tabs>
          <w:tab w:val="right" w:pos="9596"/>
        </w:tabs>
        <w:jc w:val="both"/>
        <w:rPr>
          <w:rFonts w:asciiTheme="minorHAnsi" w:hAnsiTheme="minorHAnsi"/>
          <w:color w:val="000000"/>
          <w:sz w:val="24"/>
          <w:szCs w:val="24"/>
          <w:lang w:val="it-IT"/>
        </w:rPr>
      </w:pPr>
      <w:r w:rsidRPr="008C578F">
        <w:rPr>
          <w:rFonts w:asciiTheme="minorHAnsi" w:hAnsiTheme="minorHAnsi"/>
          <w:i/>
          <w:color w:val="000000"/>
          <w:sz w:val="24"/>
          <w:szCs w:val="24"/>
          <w:lang w:val="it-IT"/>
        </w:rPr>
        <w:t>(a) (Nel caso in cui non sia necessario il comodato d’uso delle apparecchiature):</w:t>
      </w:r>
    </w:p>
    <w:p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è dotato di apparecchiature idonee, necessarie all'esecuzione della Sperimentazione secondo quanto indicato nel Protocollo;</w:t>
      </w:r>
    </w:p>
    <w:p w:rsidR="00CE262C" w:rsidRPr="006C165C" w:rsidRDefault="00CE262C" w:rsidP="00CE262C">
      <w:pPr>
        <w:pStyle w:val="Paragrafoelenco"/>
        <w:tabs>
          <w:tab w:val="right" w:leader="dot" w:pos="8309"/>
        </w:tabs>
        <w:spacing w:before="120"/>
        <w:ind w:left="0"/>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rsidR="00CE262C" w:rsidRDefault="00CE262C" w:rsidP="00CE262C">
      <w:pPr>
        <w:spacing w:before="120"/>
        <w:jc w:val="both"/>
        <w:rPr>
          <w:rFonts w:asciiTheme="minorHAnsi" w:hAnsiTheme="minorHAnsi"/>
          <w:color w:val="000000"/>
          <w:sz w:val="24"/>
          <w:szCs w:val="24"/>
          <w:lang w:val="it-IT"/>
        </w:rPr>
      </w:pPr>
      <w:r w:rsidRPr="00220ADC">
        <w:rPr>
          <w:rFonts w:asciiTheme="minorHAnsi" w:hAnsiTheme="minorHAnsi"/>
          <w:i/>
          <w:color w:val="000000"/>
          <w:sz w:val="24"/>
          <w:szCs w:val="24"/>
          <w:lang w:val="it-IT"/>
        </w:rPr>
        <w:t xml:space="preserve">(b) </w:t>
      </w:r>
      <w:r w:rsidRPr="00220ADC">
        <w:rPr>
          <w:rFonts w:asciiTheme="minorHAnsi" w:hAnsiTheme="minorHAnsi"/>
          <w:color w:val="000000"/>
          <w:sz w:val="24"/>
          <w:szCs w:val="24"/>
          <w:lang w:val="it-IT"/>
        </w:rPr>
        <w:t>(</w:t>
      </w:r>
      <w:r w:rsidRPr="00220ADC">
        <w:rPr>
          <w:rFonts w:asciiTheme="minorHAnsi" w:hAnsiTheme="minorHAnsi"/>
          <w:i/>
          <w:iCs/>
          <w:color w:val="000000"/>
          <w:sz w:val="24"/>
          <w:szCs w:val="24"/>
          <w:lang w:val="it-IT"/>
        </w:rPr>
        <w:t>Nel caso in cui sia necessario il comodato d'uso di apparecchiature</w:t>
      </w:r>
      <w:r w:rsidRPr="00220ADC">
        <w:rPr>
          <w:rFonts w:asciiTheme="minorHAnsi" w:hAnsiTheme="minorHAnsi"/>
          <w:color w:val="000000"/>
          <w:sz w:val="24"/>
          <w:szCs w:val="24"/>
          <w:lang w:val="it-IT"/>
        </w:rPr>
        <w:t xml:space="preserve">): </w:t>
      </w:r>
    </w:p>
    <w:p w:rsidR="00CE262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rsidR="00CE262C" w:rsidRDefault="00CE262C" w:rsidP="00CE262C">
      <w:pPr>
        <w:tabs>
          <w:tab w:val="right" w:pos="9596"/>
        </w:tabs>
        <w:ind w:left="426"/>
        <w:jc w:val="both"/>
        <w:rPr>
          <w:rFonts w:asciiTheme="minorHAnsi" w:hAnsiTheme="minorHAnsi"/>
          <w:color w:val="000000"/>
          <w:sz w:val="24"/>
          <w:szCs w:val="24"/>
          <w:lang w:val="it-IT"/>
        </w:rPr>
      </w:pPr>
    </w:p>
    <w:p w:rsidR="00CE262C" w:rsidRPr="00D305C6" w:rsidRDefault="00CE262C" w:rsidP="00CE262C">
      <w:pPr>
        <w:pStyle w:val="Paragrafoelenco"/>
        <w:tabs>
          <w:tab w:val="right" w:pos="9596"/>
        </w:tabs>
        <w:ind w:left="0"/>
        <w:jc w:val="both"/>
        <w:rPr>
          <w:rFonts w:asciiTheme="minorHAnsi" w:hAnsiTheme="minorHAnsi"/>
          <w:color w:val="000000"/>
          <w:sz w:val="24"/>
          <w:szCs w:val="24"/>
          <w:lang w:val="it-IT"/>
        </w:rPr>
      </w:pPr>
      <w:r w:rsidRPr="00D305C6">
        <w:rPr>
          <w:rFonts w:asciiTheme="minorHAnsi" w:hAnsiTheme="minorHAnsi"/>
          <w:i/>
          <w:color w:val="000000"/>
          <w:sz w:val="24"/>
          <w:szCs w:val="24"/>
          <w:lang w:val="it-IT"/>
        </w:rPr>
        <w:t xml:space="preserve"> (a) (In caso di sperimentazione clinica su medicinale):</w:t>
      </w:r>
    </w:p>
    <w:p w:rsidR="00CE262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i/>
          <w:iCs/>
          <w:color w:val="000000"/>
          <w:sz w:val="24"/>
          <w:szCs w:val="24"/>
          <w:lang w:val="it-IT"/>
        </w:rPr>
      </w:pPr>
      <w:r w:rsidRPr="00220AD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previsti dalla normativa, la domanda di autorizzazione allo svolgimento della Sperimentazione;</w:t>
      </w:r>
      <w:r w:rsidRPr="00D305C6">
        <w:rPr>
          <w:rFonts w:asciiTheme="minorHAnsi" w:hAnsiTheme="minorHAnsi"/>
          <w:i/>
          <w:iCs/>
          <w:color w:val="000000"/>
          <w:sz w:val="24"/>
          <w:szCs w:val="24"/>
          <w:lang w:val="it-IT"/>
        </w:rPr>
        <w:t xml:space="preserve"> </w:t>
      </w:r>
    </w:p>
    <w:p w:rsidR="00CE262C" w:rsidRDefault="00CE262C" w:rsidP="00CE262C">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CE262C" w:rsidRDefault="00CE262C" w:rsidP="00CE262C">
      <w:pPr>
        <w:pStyle w:val="Paragrafoelenco"/>
        <w:tabs>
          <w:tab w:val="right" w:pos="9596"/>
        </w:tabs>
        <w:ind w:left="426"/>
        <w:jc w:val="both"/>
        <w:rPr>
          <w:rFonts w:asciiTheme="minorHAnsi" w:hAnsiTheme="minorHAnsi"/>
          <w:i/>
          <w:color w:val="000000"/>
          <w:sz w:val="24"/>
          <w:szCs w:val="24"/>
          <w:lang w:val="it-IT"/>
        </w:rPr>
      </w:pPr>
    </w:p>
    <w:p w:rsidR="00CE262C" w:rsidRPr="00D305C6" w:rsidRDefault="00CE262C" w:rsidP="00CE262C">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rsidR="00CE262C"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220ADC">
        <w:rPr>
          <w:rFonts w:asciiTheme="minorHAnsi" w:hAnsiTheme="minorHAnsi"/>
          <w:i/>
          <w:color w:val="000000"/>
        </w:rPr>
        <w:t>privo di marchio CE e appartenente alle classi I, IIa o IIb esclusi i dispositivi impiantabili e invasivi a lungo termine):</w:t>
      </w:r>
    </w:p>
    <w:p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220ADC">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220ADC">
        <w:rPr>
          <w:rFonts w:asciiTheme="minorHAnsi" w:hAnsiTheme="minorHAnsi"/>
          <w:color w:val="000000"/>
          <w:sz w:val="24"/>
          <w:szCs w:val="24"/>
          <w:lang w:val="it-IT"/>
        </w:rPr>
        <w:t xml:space="preserve"> privo del marchio CE in data _______ e in data _______ il Ministero ha autorizzato lo studio;</w:t>
      </w:r>
    </w:p>
    <w:p w:rsidR="00CE262C" w:rsidRPr="002B45B2" w:rsidRDefault="00CE262C" w:rsidP="00CE262C">
      <w:pPr>
        <w:pStyle w:val="Paragrafoelenco"/>
        <w:tabs>
          <w:tab w:val="right" w:leader="dot" w:pos="8309"/>
        </w:tabs>
        <w:ind w:left="357"/>
        <w:contextualSpacing w:val="0"/>
        <w:jc w:val="both"/>
        <w:rPr>
          <w:rFonts w:asciiTheme="minorHAnsi" w:hAnsiTheme="minorHAnsi"/>
          <w:color w:val="000000"/>
          <w:lang w:val="it-IT"/>
        </w:rPr>
      </w:pPr>
    </w:p>
    <w:p w:rsidR="00CE262C" w:rsidRPr="00220ADC" w:rsidRDefault="00CE262C" w:rsidP="00CE262C">
      <w:pPr>
        <w:pStyle w:val="NormaleWeb"/>
        <w:spacing w:before="119" w:beforeAutospacing="0" w:after="0" w:line="102" w:lineRule="atLeast"/>
        <w:ind w:left="567" w:hanging="567"/>
        <w:jc w:val="both"/>
        <w:rPr>
          <w:rFonts w:asciiTheme="minorHAnsi" w:hAnsiTheme="minorHAnsi"/>
          <w:i/>
          <w:color w:val="000000"/>
        </w:rPr>
      </w:pPr>
      <w:r w:rsidRPr="00220ADC">
        <w:rPr>
          <w:rFonts w:asciiTheme="minorHAnsi" w:hAnsiTheme="minorHAnsi"/>
          <w:i/>
          <w:color w:val="000000"/>
        </w:rPr>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220ADC">
        <w:rPr>
          <w:rFonts w:asciiTheme="minorHAnsi" w:hAnsiTheme="minorHAnsi"/>
          <w:i/>
          <w:color w:val="000000"/>
        </w:rPr>
        <w:t>privo di marchio CE e appartenente alle classi I, IIa o IIb esclusi i dispositivi impiantabili e invasivi a lungo termine e non siano ancora trascorsi i 60 giorni dalla richiesta di autorizzazione al Ministero della Salute)</w:t>
      </w:r>
      <w:r>
        <w:rPr>
          <w:rFonts w:asciiTheme="minorHAnsi" w:hAnsiTheme="minorHAnsi"/>
          <w:i/>
          <w:color w:val="000000"/>
        </w:rPr>
        <w:t>:</w:t>
      </w:r>
    </w:p>
    <w:p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lastRenderedPageBreak/>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 su</w:t>
      </w:r>
      <w:r w:rsidRPr="00FC3122">
        <w:rPr>
          <w:rFonts w:asciiTheme="minorHAnsi" w:hAnsiTheme="minorHAnsi"/>
          <w:color w:val="000000"/>
          <w:sz w:val="24"/>
          <w:szCs w:val="24"/>
          <w:lang w:val="it-IT"/>
        </w:rPr>
        <w:t xml:space="preserve"> dispositivo</w:t>
      </w:r>
      <w:r>
        <w:rPr>
          <w:rFonts w:asciiTheme="minorHAnsi" w:hAnsiTheme="minorHAnsi"/>
          <w:color w:val="000000"/>
          <w:sz w:val="24"/>
          <w:szCs w:val="24"/>
          <w:lang w:val="it-IT"/>
        </w:rPr>
        <w:t xml:space="preserve"> medico </w:t>
      </w:r>
      <w:r w:rsidRPr="00FC3122">
        <w:rPr>
          <w:rFonts w:asciiTheme="minorHAnsi" w:hAnsiTheme="minorHAnsi"/>
          <w:color w:val="000000"/>
          <w:sz w:val="24"/>
          <w:szCs w:val="24"/>
          <w:lang w:val="it-IT"/>
        </w:rPr>
        <w:t xml:space="preserve"> privo del marchio CE in data _______ </w:t>
      </w:r>
      <w:r>
        <w:rPr>
          <w:rFonts w:asciiTheme="minorHAnsi" w:hAnsiTheme="minorHAnsi"/>
          <w:color w:val="000000"/>
          <w:sz w:val="24"/>
          <w:szCs w:val="24"/>
          <w:lang w:val="it-IT"/>
        </w:rPr>
        <w:t>;</w:t>
      </w:r>
    </w:p>
    <w:p w:rsidR="00CE262C" w:rsidRPr="003A7D57"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220ADC">
        <w:rPr>
          <w:rFonts w:asciiTheme="minorHAnsi" w:hAnsiTheme="minorHAnsi"/>
          <w:i/>
          <w:color w:val="000000"/>
        </w:rPr>
        <w:t>Nel caso in cui il dispositivo sia privo di marchio CE e appartenente alla classe III, oppure sia un dispositivo impiantabile e invasivo a lungo termine appartenente alle classi IIa e IIb):</w:t>
      </w:r>
    </w:p>
    <w:p w:rsidR="00CE262C" w:rsidRPr="002B45B2"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6D79A4">
        <w:rPr>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220ADC">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220ADC">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220ADC">
        <w:rPr>
          <w:rFonts w:asciiTheme="minorHAnsi" w:hAnsiTheme="minorHAnsi"/>
          <w:color w:val="000000"/>
          <w:sz w:val="24"/>
          <w:szCs w:val="24"/>
          <w:lang w:val="it-IT"/>
        </w:rPr>
        <w:t xml:space="preserve">; </w:t>
      </w:r>
    </w:p>
    <w:p w:rsidR="00CE262C" w:rsidRPr="00367A3F" w:rsidRDefault="00CE262C" w:rsidP="00CE262C">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Nel caso in cui il dispositivo sia privo di marchio CE e appartenente alla classe III, oppure sia un dispositivo impiantabile e invasivo a lungo termine appartenente alle classi IIa e IIb</w:t>
      </w:r>
      <w:r>
        <w:rPr>
          <w:rFonts w:asciiTheme="minorHAnsi" w:hAnsiTheme="minorHAnsi"/>
          <w:i/>
          <w:color w:val="000000"/>
        </w:rPr>
        <w:t xml:space="preserve"> e </w:t>
      </w:r>
      <w:r w:rsidRPr="00220ADC">
        <w:rPr>
          <w:rFonts w:asciiTheme="minorHAnsi" w:hAnsiTheme="minorHAnsi"/>
          <w:i/>
          <w:color w:val="000000"/>
        </w:rPr>
        <w:t>siano trascorsi 60 giorni senza che sia pervenuta l’autorizzazione</w:t>
      </w:r>
      <w:r w:rsidRPr="00FC3122">
        <w:rPr>
          <w:rFonts w:asciiTheme="minorHAnsi" w:hAnsiTheme="minorHAnsi"/>
          <w:i/>
          <w:color w:val="000000"/>
        </w:rPr>
        <w:t>):</w:t>
      </w:r>
    </w:p>
    <w:p w:rsidR="00CE262C" w:rsidRPr="00220ADC" w:rsidRDefault="00CE262C" w:rsidP="00CE262C">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6D79A4">
        <w:rPr>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w:t>
      </w:r>
      <w:r w:rsidRPr="00816ABE">
        <w:rPr>
          <w:rFonts w:asciiTheme="minorHAnsi" w:hAnsiTheme="minorHAnsi"/>
          <w:color w:val="000000"/>
          <w:sz w:val="24"/>
          <w:szCs w:val="24"/>
          <w:lang w:val="it-IT"/>
        </w:rPr>
        <w:t>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w:t>
      </w:r>
      <w:r w:rsidRPr="006D79A4">
        <w:rPr>
          <w:rFonts w:asciiTheme="minorHAnsi" w:hAnsiTheme="minorHAnsi"/>
          <w:color w:val="000000"/>
          <w:sz w:val="24"/>
          <w:szCs w:val="24"/>
          <w:lang w:val="it-IT"/>
        </w:rPr>
        <w:t xml:space="preserve">privo del marchio CE </w:t>
      </w:r>
      <w:r w:rsidRPr="00816ABE">
        <w:rPr>
          <w:rFonts w:asciiTheme="minorHAnsi" w:hAnsiTheme="minorHAnsi"/>
          <w:color w:val="000000"/>
          <w:sz w:val="24"/>
          <w:szCs w:val="24"/>
          <w:lang w:val="it-IT"/>
        </w:rPr>
        <w:t>in data _______ e il Ministero non si è pronunciato in merito alla scadenza dei 60 giorni, autorizzando così lo svolgimento dello studio mediante il silenzio-assenso</w:t>
      </w:r>
      <w:r w:rsidRPr="00220ADC">
        <w:rPr>
          <w:rFonts w:asciiTheme="minorHAnsi" w:hAnsiTheme="minorHAnsi"/>
          <w:color w:val="000000"/>
          <w:sz w:val="24"/>
          <w:szCs w:val="24"/>
          <w:lang w:val="it-IT"/>
        </w:rPr>
        <w:t xml:space="preserve">; </w:t>
      </w:r>
    </w:p>
    <w:p w:rsidR="00CE262C" w:rsidRDefault="00CE262C" w:rsidP="00CE262C">
      <w:pPr>
        <w:pStyle w:val="Paragrafoelenco"/>
        <w:tabs>
          <w:tab w:val="right" w:leader="dot" w:pos="8309"/>
        </w:tabs>
        <w:ind w:left="357"/>
        <w:contextualSpacing w:val="0"/>
        <w:jc w:val="both"/>
        <w:rPr>
          <w:lang w:val="it-IT"/>
        </w:rPr>
      </w:pPr>
    </w:p>
    <w:p w:rsidR="00CE262C" w:rsidRPr="00220ADC" w:rsidRDefault="00CE262C" w:rsidP="00CE262C">
      <w:pPr>
        <w:pStyle w:val="Paragrafoelenco"/>
        <w:tabs>
          <w:tab w:val="right" w:leader="dot" w:pos="8309"/>
        </w:tabs>
        <w:ind w:left="0"/>
        <w:contextualSpacing w:val="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w:t>
      </w:r>
      <w:r w:rsidRPr="0006509A">
        <w:rPr>
          <w:rFonts w:asciiTheme="minorHAnsi" w:hAnsiTheme="minorHAnsi"/>
          <w:i/>
          <w:color w:val="000000"/>
          <w:sz w:val="24"/>
          <w:szCs w:val="24"/>
          <w:lang w:val="it-IT"/>
        </w:rPr>
        <w:t>Nel caso in cui il Centro dell'Ente non sia il Coordinatore in Italia</w:t>
      </w:r>
      <w:r w:rsidRPr="00220ADC">
        <w:rPr>
          <w:rFonts w:asciiTheme="minorHAnsi" w:hAnsiTheme="minorHAnsi"/>
          <w:i/>
          <w:color w:val="000000"/>
          <w:sz w:val="24"/>
          <w:szCs w:val="24"/>
          <w:lang w:val="it-IT"/>
        </w:rPr>
        <w:t xml:space="preserve">): </w:t>
      </w:r>
    </w:p>
    <w:p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il Promotore/CRO ha ottenuto il Parere Unico favorevole all'effettuazione della Sperimentazione da parte del competente Comitato Etico del Centro __________ , Coordinatore della Sperimentazione per l'Italia,  e in data ______ il Comitato Etico competente per l’Ente ha espresso parere favorevole alla conduzione della Sperimentazione, accettando il Parere Unico favorevole di cui sopra; </w:t>
      </w:r>
    </w:p>
    <w:p w:rsidR="00CE262C" w:rsidRPr="006C165C" w:rsidRDefault="00CE262C" w:rsidP="00CE262C">
      <w:pPr>
        <w:pStyle w:val="Paragrafoelenco"/>
        <w:tabs>
          <w:tab w:val="left" w:pos="1418"/>
          <w:tab w:val="right" w:pos="9240"/>
        </w:tabs>
        <w:spacing w:before="120"/>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rsidR="00CE262C" w:rsidRPr="001308C5"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 xml:space="preserve">(b) (Nel caso in cui il Centro dell'Ente sia il Coordinatore in Italia, la precedente premessa è sostituita dalla seguente): </w:t>
      </w:r>
    </w:p>
    <w:p w:rsidR="00CE262C" w:rsidRPr="00220ADC" w:rsidRDefault="00CE262C" w:rsidP="00CE262C">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in data_____ il Comitato Etico dell’Ente, quale Centro coordinatore in Italia per la Sperimentazione, ha espresso Parere Unico favorevole all'effettuazione della stessa presso l'Ente;</w:t>
      </w:r>
    </w:p>
    <w:p w:rsidR="00CE262C" w:rsidRPr="00220ADC" w:rsidRDefault="00CE262C" w:rsidP="00CE262C">
      <w:pPr>
        <w:tabs>
          <w:tab w:val="right" w:leader="dot" w:pos="8309"/>
        </w:tabs>
        <w:spacing w:before="120"/>
        <w:jc w:val="both"/>
        <w:rPr>
          <w:rFonts w:asciiTheme="minorHAnsi" w:hAnsiTheme="minorHAnsi"/>
          <w:color w:val="000000"/>
          <w:sz w:val="24"/>
          <w:szCs w:val="24"/>
          <w:lang w:val="it-IT"/>
        </w:rPr>
      </w:pPr>
    </w:p>
    <w:p w:rsidR="00CE262C" w:rsidRPr="006C165C" w:rsidRDefault="00CE262C" w:rsidP="00CE262C">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rsidR="00CE262C" w:rsidRPr="006C165C" w:rsidRDefault="00CE262C" w:rsidP="00CE262C">
      <w:pPr>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p>
    <w:p w:rsidR="00CE262C" w:rsidRPr="006C165C" w:rsidRDefault="00CE262C" w:rsidP="00CE262C">
      <w:pPr>
        <w:jc w:val="center"/>
        <w:rPr>
          <w:rFonts w:asciiTheme="minorHAnsi" w:hAnsiTheme="minorHAnsi"/>
          <w:color w:val="000000"/>
          <w:sz w:val="24"/>
          <w:szCs w:val="24"/>
          <w:lang w:val="it-IT"/>
        </w:rPr>
      </w:pPr>
    </w:p>
    <w:p w:rsidR="00CE262C" w:rsidRPr="006C165C" w:rsidRDefault="00CE262C" w:rsidP="00CE262C">
      <w:pPr>
        <w:jc w:val="both"/>
        <w:rPr>
          <w:rFonts w:asciiTheme="minorHAnsi" w:hAnsiTheme="minorHAnsi"/>
          <w:b/>
          <w:color w:val="000000"/>
          <w:sz w:val="24"/>
          <w:szCs w:val="24"/>
          <w:lang w:val="it-IT"/>
        </w:rPr>
      </w:pPr>
    </w:p>
    <w:p w:rsidR="00CE262C" w:rsidRPr="004304C8"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premesse, il Protocollo, anche se non materialmente accluso, e tutti gli allegati, incluso il budget (Allegato A) e il glossario relativo alla protezione dati personali (Allegato B), fanno parte integrante e sostanziale del presente Contratto.</w:t>
      </w:r>
    </w:p>
    <w:p w:rsidR="00CE262C" w:rsidRPr="006C165C" w:rsidRDefault="00CE262C" w:rsidP="00CE262C">
      <w:pPr>
        <w:jc w:val="both"/>
        <w:rPr>
          <w:rFonts w:asciiTheme="minorHAnsi" w:hAnsiTheme="minorHAnsi"/>
          <w:bCs/>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2.1 Il Promotore/CRO affida all'Ente l'esecuzione della Sperimentazione alle condizioni indicate nel presente Contratto, in accordo col Protocollo, con gli eventuali successivi emendamenti, nonché </w:t>
      </w:r>
      <w:r w:rsidRPr="006C165C">
        <w:rPr>
          <w:rFonts w:asciiTheme="minorHAnsi" w:hAnsiTheme="minorHAnsi"/>
          <w:color w:val="000000"/>
          <w:sz w:val="24"/>
          <w:szCs w:val="24"/>
          <w:lang w:val="it-IT"/>
        </w:rPr>
        <w:lastRenderedPageBreak/>
        <w:t>con le modifiche al presente Contratto/budget da questi derivanti e formalizzate mediante i necessari atti di modifica tempestivamente sottoscritti.</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rFonts w:asciiTheme="minorHAnsi" w:hAnsiTheme="minorHAnsi"/>
          <w:color w:val="000000"/>
          <w:sz w:val="24"/>
          <w:szCs w:val="24"/>
          <w:lang w:val="it-IT"/>
        </w:rPr>
        <w:t>e nel rispetto de</w:t>
      </w:r>
      <w:r w:rsidRPr="006C165C">
        <w:rPr>
          <w:rFonts w:asciiTheme="minorHAnsi" w:hAnsiTheme="minorHAnsi"/>
          <w:color w:val="000000"/>
          <w:sz w:val="24"/>
          <w:szCs w:val="24"/>
          <w:lang w:val="it-IT"/>
        </w:rPr>
        <w:t>lla vigente normativa in materia</w:t>
      </w:r>
      <w:r>
        <w:rPr>
          <w:rFonts w:asciiTheme="minorHAnsi" w:hAnsiTheme="minorHAnsi"/>
          <w:color w:val="000000"/>
          <w:sz w:val="24"/>
          <w:szCs w:val="24"/>
          <w:lang w:val="it-IT"/>
        </w:rPr>
        <w:t>, in particolare:</w:t>
      </w:r>
    </w:p>
    <w:p w:rsidR="00CE262C" w:rsidRPr="00220ADC"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In caso di sperimentazione clinica su medicinale</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D.Lgs. 24/06/2003, n. 211 “Attuazione della direttiva 2001/20/CE relativa all'applicazione della buona pratica clinica nell'esecuzione delle sperimentazioni cliniche di medicinali per uso clinico</w:t>
      </w:r>
      <w:r>
        <w:rPr>
          <w:rFonts w:asciiTheme="minorHAnsi" w:hAnsiTheme="minorHAnsi"/>
          <w:color w:val="000000"/>
          <w:sz w:val="24"/>
          <w:szCs w:val="24"/>
          <w:lang w:val="it-IT"/>
        </w:rPr>
        <w:t>”;</w:t>
      </w:r>
    </w:p>
    <w:p w:rsidR="00CE262C" w:rsidRPr="00220AD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D.Lgs. 06</w:t>
      </w:r>
      <w:r w:rsidRPr="00113400">
        <w:rPr>
          <w:rFonts w:asciiTheme="minorHAnsi" w:hAnsiTheme="minorHAnsi"/>
          <w:color w:val="000000"/>
          <w:sz w:val="24"/>
          <w:szCs w:val="24"/>
          <w:lang w:val="it-IT"/>
        </w:rPr>
        <w:t>/</w:t>
      </w:r>
      <w:r>
        <w:rPr>
          <w:rFonts w:asciiTheme="minorHAnsi" w:hAnsiTheme="minorHAnsi"/>
          <w:color w:val="000000"/>
          <w:sz w:val="24"/>
          <w:szCs w:val="24"/>
          <w:lang w:val="it-IT"/>
        </w:rPr>
        <w:t>11</w:t>
      </w:r>
      <w:r w:rsidRPr="00113400">
        <w:rPr>
          <w:rFonts w:asciiTheme="minorHAnsi" w:hAnsiTheme="minorHAnsi"/>
          <w:color w:val="000000"/>
          <w:sz w:val="24"/>
          <w:szCs w:val="24"/>
          <w:lang w:val="it-IT"/>
        </w:rPr>
        <w:t>/200</w:t>
      </w:r>
      <w:r>
        <w:rPr>
          <w:rFonts w:asciiTheme="minorHAnsi" w:hAnsiTheme="minorHAnsi"/>
          <w:color w:val="000000"/>
          <w:sz w:val="24"/>
          <w:szCs w:val="24"/>
          <w:lang w:val="it-IT"/>
        </w:rPr>
        <w:t>7</w:t>
      </w:r>
      <w:r w:rsidRPr="00113400">
        <w:rPr>
          <w:rFonts w:asciiTheme="minorHAnsi" w:hAnsiTheme="minorHAnsi"/>
          <w:color w:val="000000"/>
          <w:sz w:val="24"/>
          <w:szCs w:val="24"/>
          <w:lang w:val="it-IT"/>
        </w:rPr>
        <w:t>, n. 2</w:t>
      </w:r>
      <w:r>
        <w:rPr>
          <w:rFonts w:asciiTheme="minorHAnsi" w:hAnsiTheme="minorHAnsi"/>
          <w:color w:val="000000"/>
          <w:sz w:val="24"/>
          <w:szCs w:val="24"/>
          <w:lang w:val="it-IT"/>
        </w:rPr>
        <w:t>00</w:t>
      </w:r>
      <w:r w:rsidRPr="00113400">
        <w:rPr>
          <w:rFonts w:asciiTheme="minorHAnsi" w:hAnsiTheme="minorHAnsi"/>
          <w:color w:val="000000"/>
          <w:sz w:val="24"/>
          <w:szCs w:val="24"/>
          <w:lang w:val="it-IT"/>
        </w:rPr>
        <w:t xml:space="preserve"> “Attuazione della direttiva 200</w:t>
      </w:r>
      <w:r>
        <w:rPr>
          <w:rFonts w:asciiTheme="minorHAnsi" w:hAnsiTheme="minorHAnsi"/>
          <w:color w:val="000000"/>
          <w:sz w:val="24"/>
          <w:szCs w:val="24"/>
          <w:lang w:val="it-IT"/>
        </w:rPr>
        <w:t>5</w:t>
      </w:r>
      <w:r w:rsidRPr="00113400">
        <w:rPr>
          <w:rFonts w:asciiTheme="minorHAnsi" w:hAnsiTheme="minorHAnsi"/>
          <w:color w:val="000000"/>
          <w:sz w:val="24"/>
          <w:szCs w:val="24"/>
          <w:lang w:val="it-IT"/>
        </w:rPr>
        <w:t>/2</w:t>
      </w:r>
      <w:r>
        <w:rPr>
          <w:rFonts w:asciiTheme="minorHAnsi" w:hAnsiTheme="minorHAnsi"/>
          <w:color w:val="000000"/>
          <w:sz w:val="24"/>
          <w:szCs w:val="24"/>
          <w:lang w:val="it-IT"/>
        </w:rPr>
        <w:t>8</w:t>
      </w:r>
      <w:r w:rsidRPr="00113400">
        <w:rPr>
          <w:rFonts w:asciiTheme="minorHAnsi" w:hAnsiTheme="minorHAnsi"/>
          <w:color w:val="000000"/>
          <w:sz w:val="24"/>
          <w:szCs w:val="24"/>
          <w:lang w:val="it-IT"/>
        </w:rPr>
        <w:t>/CE re</w:t>
      </w:r>
      <w:r>
        <w:rPr>
          <w:rFonts w:asciiTheme="minorHAnsi" w:hAnsiTheme="minorHAnsi"/>
          <w:color w:val="000000"/>
          <w:sz w:val="24"/>
          <w:szCs w:val="24"/>
          <w:lang w:val="it-IT"/>
        </w:rPr>
        <w:t>cante principi e linee guida dettagliate per la buona pratica clinica relativa ai medicinali in fase di sperimentazione a uso umano, nonché requisiti per l’autorizzazione alla fabbricazione o importazione di tali medicinali”.</w:t>
      </w:r>
    </w:p>
    <w:p w:rsidR="00CE262C"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rsidR="00CE262C" w:rsidRPr="007F53ED"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sperimentazione clinica su dispositivo medico</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 xml:space="preserve">D.Lgs. </w:t>
      </w:r>
      <w:r>
        <w:rPr>
          <w:rFonts w:asciiTheme="minorHAnsi" w:hAnsiTheme="minorHAnsi"/>
          <w:color w:val="000000"/>
          <w:sz w:val="24"/>
          <w:szCs w:val="24"/>
          <w:lang w:val="it-IT"/>
        </w:rPr>
        <w:t>14/12</w:t>
      </w:r>
      <w:r w:rsidRPr="00220ADC">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220ADC">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C62EE3">
        <w:rPr>
          <w:rFonts w:asciiTheme="minorHAnsi" w:hAnsiTheme="minorHAnsi"/>
          <w:color w:val="000000"/>
          <w:sz w:val="24"/>
          <w:szCs w:val="24"/>
          <w:lang w:val="it-IT"/>
        </w:rPr>
        <w:t xml:space="preserve">D.Lgs. </w:t>
      </w:r>
      <w:r>
        <w:rPr>
          <w:rFonts w:asciiTheme="minorHAnsi" w:hAnsiTheme="minorHAnsi"/>
          <w:color w:val="000000"/>
          <w:sz w:val="24"/>
          <w:szCs w:val="24"/>
          <w:lang w:val="it-IT"/>
        </w:rPr>
        <w:t xml:space="preserve"> 24/02</w:t>
      </w:r>
      <w:r w:rsidRPr="00220ADC">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220ADC">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rsidR="00CE262C" w:rsidRDefault="00CE262C" w:rsidP="00CE262C">
      <w:pPr>
        <w:pStyle w:val="Paragrafoelenco"/>
        <w:numPr>
          <w:ilvl w:val="0"/>
          <w:numId w:val="44"/>
        </w:numPr>
        <w:ind w:left="426"/>
        <w:contextualSpacing w:val="0"/>
        <w:jc w:val="both"/>
        <w:rPr>
          <w:rFonts w:asciiTheme="minorHAnsi" w:hAnsiTheme="minorHAnsi"/>
          <w:color w:val="000000"/>
          <w:sz w:val="24"/>
          <w:szCs w:val="24"/>
          <w:lang w:val="it-IT"/>
        </w:rPr>
      </w:pPr>
      <w:r w:rsidRPr="00C62EE3">
        <w:rPr>
          <w:rFonts w:asciiTheme="minorHAnsi" w:hAnsiTheme="minorHAnsi"/>
          <w:color w:val="000000"/>
          <w:sz w:val="24"/>
          <w:szCs w:val="24"/>
          <w:lang w:val="it-IT"/>
        </w:rPr>
        <w:t xml:space="preserve">D.Lgs.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direttiva </w:t>
      </w:r>
      <w:r w:rsidRPr="00113400">
        <w:rPr>
          <w:rFonts w:asciiTheme="minorHAnsi" w:hAnsiTheme="minorHAnsi"/>
          <w:color w:val="000000"/>
          <w:sz w:val="24"/>
          <w:szCs w:val="24"/>
          <w:lang w:val="it-IT"/>
        </w:rPr>
        <w:t xml:space="preserve"> 90/385/CEE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rsidR="00CE262C" w:rsidRPr="00220ADC" w:rsidRDefault="00CE262C" w:rsidP="00CE262C">
      <w:pPr>
        <w:spacing w:before="12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Oppure</w:t>
      </w:r>
    </w:p>
    <w:p w:rsidR="00CE262C" w:rsidRPr="00AD2253" w:rsidRDefault="00CE262C" w:rsidP="00CE262C">
      <w:pPr>
        <w:spacing w:before="120"/>
        <w:jc w:val="both"/>
        <w:rPr>
          <w:rFonts w:asciiTheme="minorHAnsi" w:hAnsiTheme="minorHAnsi"/>
          <w:i/>
          <w:color w:val="000000"/>
          <w:sz w:val="24"/>
          <w:szCs w:val="24"/>
          <w:lang w:val="it-IT"/>
        </w:rPr>
      </w:pPr>
      <w:r>
        <w:rPr>
          <w:rFonts w:asciiTheme="minorHAnsi" w:hAnsiTheme="minorHAnsi"/>
          <w:i/>
          <w:color w:val="000000"/>
          <w:sz w:val="24"/>
          <w:szCs w:val="24"/>
          <w:lang w:val="it-IT"/>
        </w:rPr>
        <w:t>(c</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studio osservazionale</w:t>
      </w:r>
      <w:r>
        <w:rPr>
          <w:rFonts w:asciiTheme="minorHAnsi" w:hAnsiTheme="minorHAnsi"/>
          <w:i/>
          <w:color w:val="000000"/>
          <w:sz w:val="24"/>
          <w:szCs w:val="24"/>
          <w:lang w:val="it-IT"/>
        </w:rPr>
        <w:t xml:space="preserve"> su farmaco</w:t>
      </w:r>
    </w:p>
    <w:p w:rsidR="00CE262C" w:rsidRPr="00220ADC" w:rsidRDefault="00CE262C" w:rsidP="00CE262C">
      <w:pPr>
        <w:jc w:val="both"/>
        <w:rPr>
          <w:rFonts w:asciiTheme="minorHAnsi" w:hAnsiTheme="minorHAnsi"/>
          <w:color w:val="000000"/>
          <w:sz w:val="24"/>
          <w:szCs w:val="24"/>
          <w:lang w:val="it-IT"/>
        </w:rPr>
      </w:pPr>
      <w:r w:rsidRPr="00220ADC">
        <w:rPr>
          <w:rFonts w:asciiTheme="minorHAnsi" w:hAnsiTheme="minorHAnsi"/>
          <w:color w:val="000000"/>
          <w:sz w:val="24"/>
          <w:szCs w:val="24"/>
          <w:lang w:val="it-IT"/>
        </w:rPr>
        <w:t>della Circolare Ministeriale 2 settembre 2002 e d</w:t>
      </w:r>
      <w:r>
        <w:rPr>
          <w:rFonts w:asciiTheme="minorHAnsi" w:hAnsiTheme="minorHAnsi"/>
          <w:color w:val="000000"/>
          <w:sz w:val="24"/>
          <w:szCs w:val="24"/>
          <w:lang w:val="it-IT"/>
        </w:rPr>
        <w:t>e</w:t>
      </w:r>
      <w:r w:rsidRPr="00220ADC">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rsidR="00CE262C" w:rsidRPr="006C165C" w:rsidRDefault="00CE262C" w:rsidP="00CE262C">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2.3 La Sperimentazione deve essere altresì condotta in conformità ai principi contenuti nella Convenzione sui Diritti dell'Uomo e la Biomedicina, nella Dichiarazione di Helsinki nella versione aggiornata,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nelle vigenti regole della Buona Pratica Clinica, e in conformità </w:t>
      </w:r>
      <w:r>
        <w:rPr>
          <w:rFonts w:asciiTheme="minorHAnsi" w:hAnsiTheme="minorHAnsi"/>
          <w:color w:val="000000"/>
          <w:sz w:val="24"/>
          <w:szCs w:val="24"/>
          <w:lang w:val="it-IT"/>
        </w:rPr>
        <w:t>a</w:t>
      </w:r>
      <w:r w:rsidRPr="006C165C">
        <w:rPr>
          <w:rFonts w:asciiTheme="minorHAnsi" w:hAnsiTheme="minorHAnsi"/>
          <w:color w:val="000000"/>
          <w:sz w:val="24"/>
          <w:szCs w:val="24"/>
          <w:lang w:val="it-IT"/>
        </w:rPr>
        <w:t xml:space="preserve">lle leggi applicabili in tema di trasparenza e prevenzione della corruzione, nonché di protezione dei dati personali. </w:t>
      </w:r>
    </w:p>
    <w:p w:rsidR="00CE262C" w:rsidRPr="006C165C" w:rsidDel="00CD5390"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2.4 Con la sottoscrizione del presente Contratto, le Parti dichiarano di conoscere e accettare </w:t>
      </w:r>
      <w:r w:rsidRPr="006C165C">
        <w:rPr>
          <w:rFonts w:asciiTheme="minorHAnsi" w:hAnsiTheme="minorHAnsi"/>
          <w:color w:val="000000"/>
          <w:w w:val="55"/>
          <w:sz w:val="24"/>
          <w:szCs w:val="24"/>
          <w:lang w:val="it-IT"/>
        </w:rPr>
        <w:t xml:space="preserve">il </w:t>
      </w:r>
      <w:r w:rsidRPr="006C165C">
        <w:rPr>
          <w:rFonts w:asciiTheme="minorHAnsi" w:hAnsiTheme="minorHAnsi"/>
          <w:color w:val="000000"/>
          <w:sz w:val="24"/>
          <w:szCs w:val="24"/>
          <w:lang w:val="it-IT"/>
        </w:rPr>
        <w:t>contenuto di quanto sopra richiamato.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w:t>
      </w:r>
      <w:r w:rsidRPr="006C165C">
        <w:rPr>
          <w:rFonts w:asciiTheme="minorHAnsi" w:hAnsiTheme="minorHAnsi"/>
          <w:color w:val="000000"/>
          <w:sz w:val="24"/>
          <w:szCs w:val="24"/>
          <w:lang w:val="it-IT"/>
        </w:rPr>
        <w:lastRenderedPageBreak/>
        <w:t>merito ai nuovi eventi, alle misure intraprese e al programma di provvedimenti da adottare, completando tempestivamente le procedure previste dalla vigente normativa.</w:t>
      </w:r>
    </w:p>
    <w:p w:rsidR="00CE262C" w:rsidRPr="006C165C" w:rsidRDefault="00CE262C" w:rsidP="00CE262C">
      <w:pPr>
        <w:tabs>
          <w:tab w:val="right" w:leader="dot" w:pos="8150"/>
        </w:tabs>
        <w:spacing w:before="120"/>
        <w:jc w:val="both"/>
        <w:rPr>
          <w:rFonts w:asciiTheme="minorHAnsi" w:hAnsiTheme="minorHAnsi"/>
          <w:i/>
          <w:iCs/>
          <w:color w:val="000000"/>
          <w:sz w:val="24"/>
          <w:szCs w:val="24"/>
          <w:lang w:val="it-IT"/>
        </w:rPr>
      </w:pPr>
      <w:r w:rsidRPr="006C165C">
        <w:rPr>
          <w:rFonts w:asciiTheme="minorHAnsi" w:hAnsiTheme="minorHAnsi"/>
          <w:color w:val="000000"/>
          <w:sz w:val="24"/>
          <w:szCs w:val="24"/>
          <w:lang w:val="it-IT"/>
        </w:rPr>
        <w:t>2.6</w:t>
      </w:r>
      <w:r>
        <w:rPr>
          <w:rFonts w:asciiTheme="minorHAnsi" w:hAnsiTheme="minorHAnsi"/>
          <w:i/>
          <w:color w:val="000000"/>
          <w:sz w:val="24"/>
          <w:szCs w:val="24"/>
          <w:lang w:val="it-IT"/>
        </w:rPr>
        <w:t xml:space="preserve"> </w:t>
      </w:r>
      <w:r w:rsidRPr="006C165C">
        <w:rPr>
          <w:rFonts w:asciiTheme="minorHAnsi" w:hAnsiTheme="minorHAnsi"/>
          <w:i/>
          <w:color w:val="000000"/>
          <w:sz w:val="24"/>
          <w:szCs w:val="24"/>
          <w:lang w:val="it-IT"/>
        </w:rPr>
        <w:t>(a)</w:t>
      </w:r>
      <w:r>
        <w:rPr>
          <w:rFonts w:asciiTheme="minorHAnsi" w:hAnsiTheme="minorHAnsi"/>
          <w:i/>
          <w:color w:val="000000"/>
          <w:sz w:val="24"/>
          <w:szCs w:val="24"/>
          <w:lang w:val="it-IT"/>
        </w:rPr>
        <w:t xml:space="preserve"> </w:t>
      </w:r>
      <w:r w:rsidRPr="006C165C">
        <w:rPr>
          <w:rFonts w:asciiTheme="minorHAnsi" w:hAnsiTheme="minorHAnsi"/>
          <w:i/>
          <w:iCs/>
          <w:color w:val="000000"/>
          <w:sz w:val="24"/>
          <w:szCs w:val="24"/>
          <w:lang w:val="it-IT"/>
        </w:rPr>
        <w:t>In caso di inclusione non competitiva dei pazienti</w:t>
      </w:r>
    </w:p>
    <w:p w:rsidR="00CE262C" w:rsidRPr="006C165C" w:rsidRDefault="00CE262C" w:rsidP="00CE262C">
      <w:pPr>
        <w:tabs>
          <w:tab w:val="right" w:leader="dot" w:pos="8150"/>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prevede di includere indicativamente n</w:t>
      </w:r>
      <w:r w:rsidRPr="006C165C">
        <w:rPr>
          <w:rFonts w:asciiTheme="minorHAnsi" w:hAnsiTheme="minorHAnsi"/>
          <w:color w:val="000000"/>
          <w:sz w:val="24"/>
          <w:szCs w:val="24"/>
          <w:lang w:val="it-IT"/>
        </w:rPr>
        <w:tab/>
        <w:t xml:space="preserve">.___pazienti entro il___________ </w:t>
      </w:r>
      <w:r w:rsidRPr="006C165C">
        <w:rPr>
          <w:rFonts w:asciiTheme="minorHAnsi" w:hAnsiTheme="minorHAnsi"/>
          <w:i/>
          <w:iCs/>
          <w:color w:val="000000"/>
          <w:sz w:val="24"/>
          <w:szCs w:val="24"/>
          <w:lang w:val="it-IT"/>
        </w:rPr>
        <w:t>(inserire la data stimata).</w:t>
      </w:r>
      <w:r w:rsidRPr="006C165C">
        <w:rPr>
          <w:rFonts w:asciiTheme="minorHAnsi" w:hAnsiTheme="minorHAnsi"/>
          <w:color w:val="000000"/>
          <w:sz w:val="24"/>
          <w:szCs w:val="24"/>
          <w:lang w:val="it-IT"/>
        </w:rPr>
        <w:t xml:space="preserve"> Le Parti prendono atto che un eventuale aumento del numero di pazienti da coinvolgere presso il centro sperimentale dell’Ente dovrà essere preventivamente concordato </w:t>
      </w:r>
      <w:r>
        <w:rPr>
          <w:rFonts w:asciiTheme="minorHAnsi" w:hAnsiTheme="minorHAnsi"/>
          <w:color w:val="000000"/>
          <w:sz w:val="24"/>
          <w:szCs w:val="24"/>
          <w:lang w:val="it-IT"/>
        </w:rPr>
        <w:t xml:space="preserve">per iscritto </w:t>
      </w:r>
      <w:r w:rsidRPr="006C165C">
        <w:rPr>
          <w:rFonts w:asciiTheme="minorHAnsi" w:hAnsiTheme="minorHAnsi"/>
          <w:color w:val="000000"/>
          <w:sz w:val="24"/>
          <w:szCs w:val="24"/>
          <w:lang w:val="it-IT"/>
        </w:rPr>
        <w:t xml:space="preserve">tra le Parti e </w:t>
      </w:r>
      <w:r>
        <w:rPr>
          <w:rFonts w:asciiTheme="minorHAnsi" w:hAnsiTheme="minorHAnsi"/>
          <w:color w:val="000000"/>
          <w:sz w:val="24"/>
          <w:szCs w:val="24"/>
          <w:lang w:val="it-IT"/>
        </w:rPr>
        <w:t xml:space="preserve">notificato </w:t>
      </w:r>
      <w:r w:rsidRPr="006C165C">
        <w:rPr>
          <w:rFonts w:asciiTheme="minorHAnsi" w:hAnsiTheme="minorHAnsi"/>
          <w:color w:val="000000"/>
          <w:sz w:val="24"/>
          <w:szCs w:val="24"/>
          <w:lang w:val="it-IT"/>
        </w:rPr>
        <w:t>al Comitato Etico</w:t>
      </w:r>
      <w:r>
        <w:rPr>
          <w:rFonts w:asciiTheme="minorHAnsi" w:hAnsiTheme="minorHAnsi"/>
          <w:color w:val="000000"/>
          <w:sz w:val="24"/>
          <w:szCs w:val="24"/>
          <w:lang w:val="it-IT"/>
        </w:rPr>
        <w:t xml:space="preserve"> e all’Autorità Competente</w:t>
      </w:r>
      <w:r w:rsidRPr="006C165C">
        <w:rPr>
          <w:rFonts w:asciiTheme="minorHAnsi" w:hAnsiTheme="minorHAnsi"/>
          <w:color w:val="000000"/>
          <w:sz w:val="24"/>
          <w:szCs w:val="24"/>
          <w:lang w:val="it-IT"/>
        </w:rPr>
        <w:t>. Resta inteso che l’aumento della casistica, effettuato alle suddette condizioni, non richiede la stipula di un atto integrativo al presente Contratto ove le condizioni economiche per paziente pattuite nello stesso si applichino a tutti i pazienti aggiuntivi.</w:t>
      </w:r>
    </w:p>
    <w:p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rsidR="00CE262C" w:rsidRPr="006C165C" w:rsidRDefault="00CE262C" w:rsidP="00CE262C">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(b) In caso di sperimentazione multicentrica ad arruolamento competitivo</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Poiché la Sperimentazione prevede l’arruolamento competitivo dei pazienti, è prevista da parte dell’Ente l’inclusione di circa ______soggetti</w:t>
      </w:r>
      <w:r>
        <w:rPr>
          <w:rFonts w:asciiTheme="minorHAnsi" w:hAnsiTheme="minorHAnsi"/>
          <w:color w:val="000000"/>
          <w:sz w:val="24"/>
          <w:szCs w:val="24"/>
          <w:lang w:val="it-IT"/>
        </w:rPr>
        <w:t xml:space="preserve"> nel periodo sino al _______</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tenuto conto del </w:t>
      </w:r>
      <w:r w:rsidRPr="006C165C">
        <w:rPr>
          <w:rFonts w:asciiTheme="minorHAnsi" w:hAnsiTheme="minorHAnsi"/>
          <w:color w:val="000000"/>
          <w:sz w:val="24"/>
          <w:szCs w:val="24"/>
          <w:lang w:val="it-IT"/>
        </w:rPr>
        <w:t>limite massimo di ____ pazienti candidabili alla Sperimentazione a livello globale e dei termini previsti dal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periodo previsto di inclusione è suscettibile di modifiche </w:t>
      </w:r>
      <w:r>
        <w:rPr>
          <w:rFonts w:asciiTheme="minorHAnsi" w:hAnsiTheme="minorHAnsi"/>
          <w:color w:val="000000"/>
          <w:sz w:val="24"/>
          <w:szCs w:val="24"/>
          <w:lang w:val="it-IT"/>
        </w:rPr>
        <w:t xml:space="preserve">in più o in meno, </w:t>
      </w:r>
      <w:r w:rsidRPr="006C165C">
        <w:rPr>
          <w:rFonts w:asciiTheme="minorHAnsi" w:hAnsiTheme="minorHAnsi"/>
          <w:color w:val="000000"/>
          <w:sz w:val="24"/>
          <w:szCs w:val="24"/>
          <w:lang w:val="it-IT"/>
        </w:rPr>
        <w:t xml:space="preserve">in funzione del suo andamento anche a livello internazionale. </w:t>
      </w:r>
      <w:r w:rsidRPr="00F14930">
        <w:rPr>
          <w:rFonts w:asciiTheme="minorHAnsi" w:hAnsiTheme="minorHAnsi" w:cstheme="minorHAnsi"/>
          <w:color w:val="000000"/>
          <w:sz w:val="24"/>
          <w:szCs w:val="24"/>
          <w:lang w:val="it-IT"/>
        </w:rPr>
        <w:t xml:space="preserve">Il Promotore comunicherà tempestivamente per iscritto allo Sperimentatore la data di chiusura degli arruolamenti, </w:t>
      </w:r>
      <w:r>
        <w:rPr>
          <w:rFonts w:asciiTheme="minorHAnsi" w:hAnsiTheme="minorHAnsi" w:cstheme="minorHAnsi"/>
          <w:color w:val="000000"/>
          <w:sz w:val="24"/>
          <w:szCs w:val="24"/>
          <w:lang w:val="it-IT"/>
        </w:rPr>
        <w:t xml:space="preserve">così come l’eventuale disponibilità a far arruolare ulteriori pazienti presso l’Ente. </w:t>
      </w:r>
      <w:r w:rsidRPr="006C165C">
        <w:rPr>
          <w:rFonts w:asciiTheme="minorHAnsi" w:hAnsiTheme="minorHAnsi"/>
          <w:color w:val="000000"/>
          <w:sz w:val="24"/>
          <w:szCs w:val="24"/>
          <w:lang w:val="it-IT"/>
        </w:rPr>
        <w:t xml:space="preserve">Al raggiungimento del numero totale dei pazienti previsti per l’intera Sperimentazione, l’inclusione di ulteriori </w:t>
      </w:r>
      <w:r w:rsidRPr="006C41F8">
        <w:rPr>
          <w:rFonts w:asciiTheme="minorHAnsi" w:hAnsiTheme="minorHAnsi"/>
          <w:color w:val="000000"/>
          <w:sz w:val="24"/>
          <w:szCs w:val="24"/>
          <w:lang w:val="it-IT"/>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asciiTheme="minorHAnsi" w:hAnsiTheme="minorHAnsi" w:cstheme="minorHAnsi"/>
          <w:color w:val="000000"/>
          <w:sz w:val="24"/>
          <w:szCs w:val="24"/>
          <w:lang w:val="it-IT"/>
        </w:rPr>
        <w:t xml:space="preserve"> </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sz w:val="24"/>
          <w:szCs w:val="24"/>
          <w:lang w:val="it-IT"/>
        </w:rPr>
        <w:t>2.7 L'Ente e il Promotore conserveranno la documentazione inerente la Sperimentazione</w:t>
      </w:r>
      <w:r>
        <w:rPr>
          <w:rFonts w:asciiTheme="minorHAnsi" w:hAnsiTheme="minorHAnsi"/>
          <w:sz w:val="24"/>
          <w:szCs w:val="24"/>
          <w:lang w:val="it-IT"/>
        </w:rPr>
        <w:t xml:space="preserve"> </w:t>
      </w:r>
      <w:r w:rsidRPr="006C165C">
        <w:rPr>
          <w:rFonts w:asciiTheme="minorHAnsi" w:hAnsiTheme="minorHAnsi"/>
          <w:color w:val="000000"/>
          <w:sz w:val="24"/>
          <w:szCs w:val="24"/>
          <w:lang w:val="it-IT"/>
        </w:rPr>
        <w:t>(fascicolo permanente “</w:t>
      </w:r>
      <w:r w:rsidRPr="006C165C">
        <w:rPr>
          <w:rFonts w:asciiTheme="minorHAnsi" w:hAnsiTheme="minorHAnsi"/>
          <w:i/>
          <w:color w:val="000000"/>
          <w:sz w:val="24"/>
          <w:szCs w:val="24"/>
          <w:lang w:val="it-IT"/>
        </w:rPr>
        <w:t>trial master file”</w:t>
      </w:r>
      <w:r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 xml:space="preserve">per il periodo di tempo </w:t>
      </w:r>
      <w:r>
        <w:rPr>
          <w:rFonts w:asciiTheme="minorHAnsi" w:hAnsiTheme="minorHAnsi"/>
          <w:sz w:val="24"/>
          <w:szCs w:val="24"/>
          <w:lang w:val="it-IT"/>
        </w:rPr>
        <w:t xml:space="preserve">previsto </w:t>
      </w:r>
      <w:r w:rsidRPr="006C165C">
        <w:rPr>
          <w:rFonts w:asciiTheme="minorHAnsi" w:hAnsiTheme="minorHAnsi"/>
          <w:sz w:val="24"/>
          <w:szCs w:val="24"/>
          <w:lang w:val="it-IT"/>
        </w:rPr>
        <w:t>dalla vigente legislazione</w:t>
      </w:r>
      <w:r w:rsidR="003D6186">
        <w:rPr>
          <w:rFonts w:asciiTheme="minorHAnsi" w:hAnsiTheme="minorHAnsi"/>
          <w:sz w:val="24"/>
          <w:szCs w:val="24"/>
          <w:lang w:val="it-IT"/>
        </w:rPr>
        <w:t>, vale a dire venticinque anni secondo quanto previsto dal Regolamento UE 536/2014,</w:t>
      </w:r>
      <w:r>
        <w:rPr>
          <w:rFonts w:asciiTheme="minorHAnsi" w:hAnsiTheme="minorHAnsi"/>
          <w:sz w:val="24"/>
          <w:szCs w:val="24"/>
          <w:lang w:val="it-IT"/>
        </w:rPr>
        <w:t xml:space="preserve"> </w:t>
      </w:r>
      <w:r>
        <w:rPr>
          <w:rFonts w:asciiTheme="minorHAnsi" w:hAnsiTheme="minorHAnsi" w:cstheme="minorHAnsi"/>
          <w:color w:val="000000"/>
          <w:spacing w:val="-4"/>
          <w:sz w:val="24"/>
          <w:szCs w:val="24"/>
          <w:lang w:val="it-IT"/>
        </w:rPr>
        <w:t>rispetto alla data di conclusione della Sperimentazione presso l’Ente, come previsto dal Protocollo (cfr. Art. 7)</w:t>
      </w:r>
      <w:r w:rsidRPr="006C165C">
        <w:rPr>
          <w:rFonts w:asciiTheme="minorHAnsi" w:hAnsiTheme="minorHAnsi"/>
          <w:sz w:val="24"/>
          <w:szCs w:val="24"/>
          <w:lang w:val="it-IT"/>
        </w:rPr>
        <w:t>. Il Promotore ha l’obbligo di comunicare al</w:t>
      </w:r>
      <w:r>
        <w:rPr>
          <w:rFonts w:asciiTheme="minorHAnsi" w:hAnsiTheme="minorHAnsi"/>
          <w:sz w:val="24"/>
          <w:szCs w:val="24"/>
          <w:lang w:val="it-IT"/>
        </w:rPr>
        <w:t>l’Ente</w:t>
      </w:r>
      <w:r w:rsidRPr="006C165C">
        <w:rPr>
          <w:rFonts w:asciiTheme="minorHAnsi" w:hAnsiTheme="minorHAnsi"/>
          <w:sz w:val="24"/>
          <w:szCs w:val="24"/>
          <w:lang w:val="it-IT"/>
        </w:rPr>
        <w:t xml:space="preserve"> l’avvenuta scadenza del termine dell’obbligo di conservazione (s</w:t>
      </w:r>
      <w:r w:rsidRPr="006C165C">
        <w:rPr>
          <w:rFonts w:asciiTheme="minorHAnsi" w:hAnsiTheme="minorHAnsi"/>
          <w:i/>
          <w:iCs/>
          <w:sz w:val="24"/>
          <w:szCs w:val="24"/>
          <w:lang w:val="it-IT"/>
        </w:rPr>
        <w:t>olo se richiesto</w:t>
      </w:r>
      <w:r w:rsidRPr="006C165C">
        <w:rPr>
          <w:rFonts w:asciiTheme="minorHAnsi" w:hAnsiTheme="minorHAnsi"/>
          <w:sz w:val="24"/>
          <w:szCs w:val="24"/>
          <w:lang w:val="it-IT"/>
        </w:rPr>
        <w:t>). A richiesta del Promotore, le Parti potranno concordare le condizioni di un ulteriore periodo di conservazione</w:t>
      </w:r>
      <w:r w:rsidRPr="00677E6C">
        <w:rPr>
          <w:rFonts w:asciiTheme="minorHAnsi" w:hAnsiTheme="minorHAnsi"/>
          <w:sz w:val="24"/>
          <w:szCs w:val="24"/>
          <w:lang w:val="it-IT"/>
        </w:rPr>
        <w:t xml:space="preserve"> </w:t>
      </w:r>
      <w:r w:rsidRPr="006C165C">
        <w:rPr>
          <w:rFonts w:asciiTheme="minorHAnsi" w:hAnsiTheme="minorHAnsi"/>
          <w:sz w:val="24"/>
          <w:szCs w:val="24"/>
          <w:lang w:val="it-IT"/>
        </w:rPr>
        <w:t>dopo lo spirare del termine suddetto.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2.8 </w:t>
      </w:r>
      <w:r w:rsidRPr="006C165C">
        <w:rPr>
          <w:rFonts w:asciiTheme="minorHAnsi" w:hAnsiTheme="minorHAnsi"/>
          <w:color w:val="000000"/>
          <w:sz w:val="24"/>
          <w:szCs w:val="24"/>
          <w:lang w:val="it-IT"/>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rFonts w:asciiTheme="minorHAnsi" w:hAnsiTheme="minorHAnsi"/>
          <w:color w:val="000000"/>
          <w:sz w:val="24"/>
          <w:szCs w:val="24"/>
          <w:lang w:val="it-IT"/>
        </w:rPr>
        <w:t xml:space="preserve">normativa vigente </w:t>
      </w:r>
      <w:r w:rsidRPr="006C165C">
        <w:rPr>
          <w:rFonts w:asciiTheme="minorHAnsi" w:hAnsiTheme="minorHAnsi"/>
          <w:color w:val="000000"/>
          <w:sz w:val="24"/>
          <w:szCs w:val="24"/>
          <w:lang w:val="it-IT"/>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2.9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l’Ente e lo Sperimentatore principale devono rispettare le direttive, le indicazioni, le istruzioni e le raccomandazioni impartite dal Comitato Etico e dall’Autorità </w:t>
      </w:r>
      <w:r>
        <w:rPr>
          <w:rFonts w:asciiTheme="minorHAnsi" w:hAnsiTheme="minorHAnsi"/>
          <w:color w:val="000000"/>
          <w:sz w:val="24"/>
          <w:szCs w:val="24"/>
          <w:lang w:val="it-IT"/>
        </w:rPr>
        <w:t>C</w:t>
      </w:r>
      <w:r w:rsidRPr="006C165C">
        <w:rPr>
          <w:rFonts w:asciiTheme="minorHAnsi" w:hAnsiTheme="minorHAnsi"/>
          <w:color w:val="000000"/>
          <w:sz w:val="24"/>
          <w:szCs w:val="24"/>
          <w:lang w:val="it-IT"/>
        </w:rPr>
        <w:t>ompetente.</w:t>
      </w:r>
    </w:p>
    <w:p w:rsidR="00CE262C" w:rsidRPr="006C165C" w:rsidRDefault="00CE262C" w:rsidP="00CE262C">
      <w:pPr>
        <w:jc w:val="both"/>
        <w:rPr>
          <w:rFonts w:asciiTheme="minorHAnsi" w:hAnsiTheme="minorHAnsi"/>
          <w:b/>
          <w:color w:val="000000"/>
          <w:sz w:val="24"/>
          <w:szCs w:val="24"/>
          <w:lang w:val="it-IT"/>
        </w:rPr>
      </w:pPr>
    </w:p>
    <w:p w:rsidR="00CE262C" w:rsidRPr="006C165C" w:rsidRDefault="00CE262C" w:rsidP="00CE262C">
      <w:pPr>
        <w:jc w:val="both"/>
        <w:rPr>
          <w:rFonts w:asciiTheme="minorHAnsi" w:hAnsiTheme="minorHAnsi"/>
          <w:b/>
          <w:color w:val="000000"/>
          <w:sz w:val="24"/>
          <w:szCs w:val="24"/>
          <w:lang w:val="it-IT"/>
        </w:rPr>
      </w:pPr>
    </w:p>
    <w:p w:rsidR="00CE262C" w:rsidRPr="006C165C" w:rsidRDefault="00CE262C" w:rsidP="00CE262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3 - Sperimentatore principale e Co-sperimentatori</w:t>
      </w:r>
    </w:p>
    <w:p w:rsidR="00CE262C" w:rsidRPr="006C165C" w:rsidRDefault="00CE262C" w:rsidP="00CE262C">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Fermo quanto precede, non rientra nella definizione di ‘Sperimentatori’ il personale medico e non medico che nell’ambito della Sperimentazione svolga attività istituzionale propria (ad es. farmacisti</w:t>
      </w:r>
      <w:r>
        <w:rPr>
          <w:rFonts w:asciiTheme="minorHAnsi" w:hAnsiTheme="minorHAnsi"/>
          <w:color w:val="000000"/>
          <w:sz w:val="24"/>
          <w:szCs w:val="24"/>
          <w:lang w:val="it-IT"/>
        </w:rPr>
        <w:t>, tecnici, informatici</w:t>
      </w:r>
      <w:r w:rsidRPr="006C165C">
        <w:rPr>
          <w:rFonts w:asciiTheme="minorHAnsi" w:hAnsiTheme="minorHAnsi"/>
          <w:color w:val="000000"/>
          <w:sz w:val="24"/>
          <w:szCs w:val="24"/>
          <w:lang w:val="it-IT"/>
        </w:rPr>
        <w:t>).</w:t>
      </w:r>
    </w:p>
    <w:p w:rsidR="00CE262C" w:rsidRPr="006C165C" w:rsidRDefault="00CE262C" w:rsidP="00CE262C">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3.2 Le Parti prendono atto che lo Sperimentatore principale è tenuto a ogni responsabilità e obbligo imposti a tale figura dalla normativa vigente in materia di sperimentazioni cliniche</w:t>
      </w:r>
      <w:r>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3.4 In relazione alla Sperimentazione oggetto del presente Contratto è fatto divieto al</w:t>
      </w:r>
      <w:r>
        <w:rPr>
          <w:rFonts w:asciiTheme="minorHAnsi" w:hAnsiTheme="minorHAnsi"/>
          <w:color w:val="000000"/>
          <w:sz w:val="24"/>
          <w:szCs w:val="24"/>
          <w:lang w:val="it-IT"/>
        </w:rPr>
        <w:t xml:space="preserve"> Promotore/CRO di corrispondere direttamente o indirettamente compensi, in qualsiasi modo denominati, a fronte delle prestazioni svolte nell’ambito della Sperimentazione a soggetti diversi dall’Ente, in particolare al</w:t>
      </w:r>
      <w:r w:rsidRPr="006C165C">
        <w:rPr>
          <w:rFonts w:asciiTheme="minorHAnsi" w:hAnsiTheme="minorHAnsi"/>
          <w:color w:val="000000"/>
          <w:sz w:val="24"/>
          <w:szCs w:val="24"/>
          <w:lang w:val="it-IT"/>
        </w:rPr>
        <w:t>lo Sperimentatore principale e</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ai Co-sperimentatori</w:t>
      </w:r>
      <w:r>
        <w:rPr>
          <w:rFonts w:asciiTheme="minorHAnsi" w:hAnsiTheme="minorHAnsi"/>
          <w:color w:val="000000"/>
          <w:sz w:val="24"/>
          <w:szCs w:val="24"/>
          <w:lang w:val="it-IT"/>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rFonts w:asciiTheme="minorHAnsi" w:hAnsiTheme="minorHAnsi"/>
          <w:color w:val="000000"/>
          <w:sz w:val="24"/>
          <w:szCs w:val="24"/>
          <w:lang w:val="it-IT"/>
        </w:rPr>
        <w:t xml:space="preserve"> dal Promotore/CRO</w:t>
      </w:r>
      <w:r>
        <w:rPr>
          <w:rFonts w:asciiTheme="minorHAnsi" w:hAnsiTheme="minorHAnsi"/>
          <w:color w:val="000000"/>
          <w:sz w:val="24"/>
          <w:szCs w:val="24"/>
          <w:lang w:val="it-IT"/>
        </w:rPr>
        <w:t xml:space="preserve">. A quest’ultimo, fermo restando quanto sopra previsto, è comunque precluso </w:t>
      </w:r>
      <w:r w:rsidRPr="006C165C">
        <w:rPr>
          <w:rFonts w:asciiTheme="minorHAnsi" w:hAnsiTheme="minorHAnsi"/>
          <w:color w:val="000000"/>
          <w:sz w:val="24"/>
          <w:szCs w:val="24"/>
          <w:lang w:val="it-IT"/>
        </w:rPr>
        <w:t xml:space="preserve">intrattenere </w:t>
      </w:r>
      <w:r>
        <w:rPr>
          <w:rFonts w:asciiTheme="minorHAnsi" w:hAnsiTheme="minorHAnsi"/>
          <w:color w:val="000000"/>
          <w:sz w:val="24"/>
          <w:szCs w:val="24"/>
          <w:lang w:val="it-IT"/>
        </w:rPr>
        <w:t xml:space="preserve">con lo Sperimentatore Principale e/o i Co-sperimentatori </w:t>
      </w:r>
      <w:r w:rsidRPr="006C165C">
        <w:rPr>
          <w:rFonts w:asciiTheme="minorHAnsi" w:hAnsiTheme="minorHAnsi"/>
          <w:color w:val="000000"/>
          <w:sz w:val="24"/>
          <w:szCs w:val="24"/>
          <w:lang w:val="it-IT"/>
        </w:rPr>
        <w:t>rapporti di qualsiasi natura, che non siano di carattere tecnico scientifico.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 xml:space="preserve">dall'Ente oppure questi non proponga un sostituto, il </w:t>
      </w:r>
      <w:r w:rsidRPr="006C165C">
        <w:rPr>
          <w:rFonts w:asciiTheme="minorHAnsi" w:hAnsiTheme="minorHAnsi"/>
          <w:color w:val="000000"/>
          <w:sz w:val="24"/>
          <w:szCs w:val="24"/>
          <w:lang w:val="it-IT"/>
        </w:rPr>
        <w:t>Promotore/CRO potrà recedere dal presente Contratto in accordo a quanto previsto dall'art. 7.</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3.6 Lo Sperimentatore principale prima di iniziare la Sperimentazione, deve </w:t>
      </w:r>
      <w:r>
        <w:rPr>
          <w:rFonts w:asciiTheme="minorHAnsi" w:hAnsiTheme="minorHAnsi"/>
          <w:color w:val="000000"/>
          <w:sz w:val="24"/>
          <w:szCs w:val="24"/>
          <w:lang w:val="it-IT"/>
        </w:rPr>
        <w:t xml:space="preserve">assicurare che sia stato </w:t>
      </w:r>
      <w:r w:rsidRPr="006C165C">
        <w:rPr>
          <w:rFonts w:asciiTheme="minorHAnsi" w:hAnsiTheme="minorHAnsi"/>
          <w:color w:val="000000"/>
          <w:sz w:val="24"/>
          <w:szCs w:val="24"/>
          <w:lang w:val="it-IT"/>
        </w:rPr>
        <w:t>acquisi</w:t>
      </w:r>
      <w:r>
        <w:rPr>
          <w:rFonts w:asciiTheme="minorHAnsi" w:hAnsiTheme="minorHAnsi"/>
          <w:color w:val="000000"/>
          <w:sz w:val="24"/>
          <w:szCs w:val="24"/>
          <w:lang w:val="it-IT"/>
        </w:rPr>
        <w:t>to</w:t>
      </w:r>
      <w:r w:rsidRPr="006C165C">
        <w:rPr>
          <w:rFonts w:asciiTheme="minorHAnsi" w:hAnsiTheme="minorHAnsi"/>
          <w:color w:val="000000"/>
          <w:sz w:val="24"/>
          <w:szCs w:val="24"/>
          <w:lang w:val="it-IT"/>
        </w:rPr>
        <w:t xml:space="preserve"> il consenso informato </w:t>
      </w:r>
      <w:r>
        <w:rPr>
          <w:rFonts w:asciiTheme="minorHAnsi" w:hAnsiTheme="minorHAnsi"/>
          <w:color w:val="000000"/>
          <w:sz w:val="24"/>
          <w:szCs w:val="24"/>
          <w:lang w:val="it-IT"/>
        </w:rPr>
        <w:t xml:space="preserve">di ciascun </w:t>
      </w:r>
      <w:r w:rsidRPr="006C165C">
        <w:rPr>
          <w:rFonts w:asciiTheme="minorHAnsi" w:hAnsiTheme="minorHAnsi"/>
          <w:color w:val="000000"/>
          <w:sz w:val="24"/>
          <w:szCs w:val="24"/>
          <w:lang w:val="it-IT"/>
        </w:rPr>
        <w:t xml:space="preserve">paziente o del suo rappresentante legale, secondo quanto previsto dalla vigente normativa in materia di sperimentazioni cliniche, oltre che ai sensi e per gli effetti del Regolamento (UE) 2016/679 e relativa normativa italiana di adeguamento (D.Lgs. n.196 del 30 Giugno 2003, così come modificato dal D.Lgs. n. 101 del 10 Agosto 2018). </w:t>
      </w:r>
    </w:p>
    <w:p w:rsidR="00CE262C" w:rsidRPr="006C165C" w:rsidRDefault="00CE262C" w:rsidP="00CE262C">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Deve essere pres</w:t>
      </w:r>
      <w:r w:rsidR="00CC62CE">
        <w:rPr>
          <w:rFonts w:asciiTheme="minorHAnsi" w:hAnsiTheme="minorHAnsi"/>
          <w:color w:val="000000"/>
          <w:sz w:val="24"/>
          <w:szCs w:val="24"/>
          <w:lang w:val="it-IT"/>
        </w:rPr>
        <w:t>en</w:t>
      </w:r>
      <w:r w:rsidRPr="006C165C">
        <w:rPr>
          <w:rFonts w:asciiTheme="minorHAnsi" w:hAnsiTheme="minorHAnsi"/>
          <w:color w:val="000000"/>
          <w:sz w:val="24"/>
          <w:szCs w:val="24"/>
          <w:lang w:val="it-IT"/>
        </w:rPr>
        <w:t>tato anche il consenso al trattamento dei dati personali ai sensi e per gli effetti della vigente normativa nazionale e comunitaria in materia di protezione dei dati personali e sue successive modificazioni, come successivamente declinato all’art. 11.</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w:t>
      </w:r>
      <w:r>
        <w:rPr>
          <w:rFonts w:asciiTheme="minorHAnsi" w:hAnsiTheme="minorHAnsi"/>
          <w:i/>
          <w:color w:val="000000"/>
          <w:sz w:val="24"/>
          <w:szCs w:val="24"/>
          <w:lang w:val="it-IT"/>
        </w:rPr>
        <w:t xml:space="preserve">(ove previsto) </w:t>
      </w:r>
      <w:r w:rsidRPr="006C165C">
        <w:rPr>
          <w:rFonts w:asciiTheme="minorHAnsi" w:hAnsiTheme="minorHAnsi"/>
          <w:color w:val="000000"/>
          <w:sz w:val="24"/>
          <w:szCs w:val="24"/>
          <w:lang w:val="it-IT"/>
        </w:rPr>
        <w:t>dalla normativa applicabile in materia di farmacovigilanza e sperimentazioni cliniche.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 garantirà che lo Sperimentatore principale si impegni altresì a garantire lo svolgimento della Sperimentazione secondo i più elevati standard di diligenza.</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3.8.1 Lo Sperimentatore principale deve consegnare tutte le Schede Raccolta Dati (Case Report Forms-CRF) correttamente compilate, secondo termini e modalità previsti dal Protocollo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e dalla normativa applicabile, in formato cartaceo o elettronico</w:t>
      </w:r>
      <w:r>
        <w:rPr>
          <w:rFonts w:asciiTheme="minorHAnsi" w:hAnsiTheme="minorHAnsi"/>
          <w:color w:val="000000"/>
          <w:sz w:val="24"/>
          <w:szCs w:val="24"/>
          <w:lang w:val="it-IT"/>
        </w:rPr>
        <w:t xml:space="preserve"> </w:t>
      </w:r>
      <w:r w:rsidRPr="006C165C">
        <w:rPr>
          <w:rFonts w:asciiTheme="minorHAnsi" w:hAnsiTheme="minorHAnsi"/>
          <w:sz w:val="24"/>
          <w:szCs w:val="24"/>
          <w:lang w:val="it-IT"/>
        </w:rPr>
        <w:t xml:space="preserve">e comunque con tempestività come da GCP, entro i termini previsti dal Protocollo della </w:t>
      </w:r>
      <w:r>
        <w:rPr>
          <w:rFonts w:asciiTheme="minorHAnsi" w:hAnsiTheme="minorHAnsi"/>
          <w:sz w:val="24"/>
          <w:szCs w:val="24"/>
          <w:lang w:val="it-IT"/>
        </w:rPr>
        <w:t>S</w:t>
      </w:r>
      <w:r w:rsidRPr="006C165C">
        <w:rPr>
          <w:rFonts w:asciiTheme="minorHAnsi" w:hAnsiTheme="minorHAnsi"/>
          <w:sz w:val="24"/>
          <w:szCs w:val="24"/>
          <w:lang w:val="it-IT"/>
        </w:rPr>
        <w:t>perimentazione.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3.8.2 Lo Sperimentatore principale si impegna altresì a risolvere le richieste di chiarimento (</w:t>
      </w:r>
      <w:r w:rsidRPr="00220ADC">
        <w:rPr>
          <w:rFonts w:asciiTheme="minorHAnsi" w:hAnsiTheme="minorHAnsi"/>
          <w:color w:val="000000"/>
          <w:sz w:val="24"/>
          <w:szCs w:val="24"/>
          <w:lang w:val="it-IT"/>
        </w:rPr>
        <w:t>queries</w:t>
      </w:r>
      <w:r w:rsidRPr="006C165C">
        <w:rPr>
          <w:rFonts w:asciiTheme="minorHAnsi" w:hAnsiTheme="minorHAnsi"/>
          <w:color w:val="000000"/>
          <w:sz w:val="24"/>
          <w:szCs w:val="24"/>
          <w:lang w:val="it-IT"/>
        </w:rPr>
        <w:t xml:space="preserve">) generate dal Promotore/CRO entro i termini previsti dal Protocollo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220ADC">
        <w:rPr>
          <w:rFonts w:asciiTheme="minorHAnsi" w:hAnsiTheme="minorHAnsi"/>
          <w:color w:val="000000"/>
          <w:sz w:val="24"/>
          <w:szCs w:val="24"/>
          <w:lang w:val="it-IT"/>
        </w:rPr>
        <w:t>audit</w:t>
      </w:r>
      <w:r w:rsidRPr="006C165C">
        <w:rPr>
          <w:rFonts w:asciiTheme="minorHAnsi" w:hAnsiTheme="minorHAnsi"/>
          <w:color w:val="000000"/>
          <w:sz w:val="24"/>
          <w:szCs w:val="24"/>
          <w:lang w:val="it-IT"/>
        </w:rPr>
        <w:t xml:space="preserve"> promossi da Promotore/CRO e ispezioni da parte delle Autorità Competenti, incluse le modalità da remoto, purché non vengano violate le norme in materia di riservatezza e di protezione dei dati personali dei pazienti.</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 </w:t>
      </w:r>
      <w:r w:rsidRPr="00220ADC">
        <w:rPr>
          <w:rFonts w:asciiTheme="minorHAnsi" w:hAnsiTheme="minorHAnsi"/>
          <w:i/>
          <w:color w:val="000000"/>
          <w:sz w:val="24"/>
          <w:szCs w:val="24"/>
          <w:lang w:val="it-IT"/>
        </w:rPr>
        <w:t>(</w:t>
      </w:r>
      <w:r w:rsidRPr="008029BB">
        <w:rPr>
          <w:rFonts w:asciiTheme="minorHAnsi" w:hAnsiTheme="minorHAnsi"/>
          <w:i/>
          <w:color w:val="000000"/>
          <w:sz w:val="24"/>
          <w:szCs w:val="24"/>
          <w:lang w:val="it-IT"/>
        </w:rPr>
        <w:t>Ove appropriato, tenendo conto delle norme vigenti sulla protezione dei dati personali)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P</w:t>
      </w:r>
      <w:r w:rsidRPr="006C165C">
        <w:rPr>
          <w:rFonts w:asciiTheme="minorHAnsi" w:hAnsiTheme="minorHAnsi"/>
          <w:color w:val="000000"/>
          <w:sz w:val="24"/>
          <w:szCs w:val="24"/>
          <w:lang w:val="it-IT"/>
        </w:rPr>
        <w:t xml:space="preserve">reso atto della valutazione favorevole della struttura competente </w:t>
      </w:r>
      <w:r>
        <w:rPr>
          <w:rFonts w:asciiTheme="minorHAnsi" w:hAnsiTheme="minorHAnsi"/>
          <w:color w:val="000000"/>
          <w:sz w:val="24"/>
          <w:szCs w:val="24"/>
          <w:lang w:val="it-IT"/>
        </w:rPr>
        <w:t xml:space="preserve">presso l’Ente </w:t>
      </w:r>
      <w:r w:rsidRPr="006C165C">
        <w:rPr>
          <w:rFonts w:asciiTheme="minorHAnsi" w:hAnsiTheme="minorHAnsi"/>
          <w:color w:val="000000"/>
          <w:sz w:val="24"/>
          <w:szCs w:val="24"/>
          <w:lang w:val="it-IT"/>
        </w:rPr>
        <w:t>verrà gratuitamente fornito il __________________ (indicare nome del software).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3.9.2 Con le stesse modalità, il Promotore si impegna alla disinstallazione del prodotto al termine dello studio, senza oneri per l’Ente.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3.9.3 Il Promotore garantisce che l’uso da parte dell'Ente de</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prodott</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sopra indicat</w:t>
      </w:r>
      <w:r>
        <w:rPr>
          <w:rFonts w:asciiTheme="minorHAnsi" w:hAnsiTheme="minorHAnsi"/>
          <w:color w:val="000000"/>
          <w:sz w:val="24"/>
          <w:szCs w:val="24"/>
          <w:lang w:val="it-IT"/>
        </w:rPr>
        <w:t>o</w:t>
      </w:r>
      <w:r w:rsidRPr="006C165C">
        <w:rPr>
          <w:rFonts w:asciiTheme="minorHAnsi" w:hAnsiTheme="minorHAnsi"/>
          <w:color w:val="000000"/>
          <w:sz w:val="24"/>
          <w:szCs w:val="24"/>
          <w:lang w:val="it-IT"/>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CE262C" w:rsidRPr="006C165C" w:rsidRDefault="00CE262C" w:rsidP="00CE262C">
      <w:pPr>
        <w:spacing w:before="120"/>
        <w:ind w:left="426"/>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3.10 L’Ente avviserà tempestivamente il Promotore qualora un’Autorità Competente comunichi all’Ente un avviso di 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3.11 Tali attività non devono però pregiudicare in alcun modo lo svolgimento dell'ordinaria attività istituzionale dell'Ente.</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3.12 L’Ente o il Promotore garantiscono che i campioni biologici (sangue, urine, saliva ecc.) dei pazienti coinvolti nella Sperimentazione di cui al presente Contratto saranno utilizzati esclusivamente per la Sperimentazione oggetto del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secondo le previsioni del Protocollo e della vigente normativa. L’eventuale conservazione e successivo utilizzo sono vincolat</w:t>
      </w:r>
      <w:r w:rsidR="000826BB">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agli adempimenti derivanti dalla normativa ratione temporis applicabile.</w:t>
      </w:r>
      <w:r w:rsidRPr="006C165C">
        <w:rPr>
          <w:rFonts w:asciiTheme="minorHAnsi" w:hAnsiTheme="minorHAnsi"/>
          <w:color w:val="000000"/>
          <w:sz w:val="24"/>
          <w:szCs w:val="24"/>
          <w:lang w:val="it-IT"/>
        </w:rPr>
        <w:t xml:space="preserve"> </w:t>
      </w:r>
    </w:p>
    <w:p w:rsidR="00CE262C" w:rsidRPr="006C165C" w:rsidRDefault="00CE262C" w:rsidP="00CE262C">
      <w:pPr>
        <w:jc w:val="both"/>
        <w:rPr>
          <w:rFonts w:asciiTheme="minorHAnsi" w:hAnsiTheme="minorHAnsi"/>
          <w:color w:val="000000"/>
          <w:sz w:val="24"/>
          <w:szCs w:val="24"/>
          <w:lang w:val="it-IT"/>
        </w:rPr>
      </w:pPr>
      <w:r>
        <w:rPr>
          <w:rFonts w:asciiTheme="minorHAnsi" w:hAnsiTheme="minorHAnsi"/>
          <w:color w:val="000000"/>
          <w:sz w:val="24"/>
          <w:szCs w:val="24"/>
          <w:lang w:val="it-IT"/>
        </w:rPr>
        <w:t xml:space="preserve">Al termine della Sperimentazione l’eventuale materiale biologico inutilizzato dovrà essere restituito all’Ente o distrutto con spese a carico del Promotore. </w:t>
      </w:r>
    </w:p>
    <w:p w:rsidR="00CE262C" w:rsidRPr="006C165C" w:rsidRDefault="00CE262C" w:rsidP="00CE262C">
      <w:pPr>
        <w:jc w:val="both"/>
        <w:rPr>
          <w:rFonts w:asciiTheme="minorHAnsi" w:hAnsiTheme="minorHAnsi"/>
          <w:color w:val="000000"/>
          <w:sz w:val="24"/>
          <w:szCs w:val="24"/>
          <w:lang w:val="it-IT"/>
        </w:rPr>
      </w:pPr>
    </w:p>
    <w:p w:rsidR="00CE262C" w:rsidRPr="00220ADC" w:rsidRDefault="00CE262C" w:rsidP="00CE262C">
      <w:pPr>
        <w:pStyle w:val="Paragrafoelenco"/>
        <w:numPr>
          <w:ilvl w:val="0"/>
          <w:numId w:val="38"/>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4.1 Il Promotore si impegna a fornire gratuitamente all'Ente, per tutta la durata della Sperimentazione e nelle quantità necessarie e sufficienti all'esecuzione della Sperimentazione, i prodotti farmaceutici oggetto della Sperimentazione (</w:t>
      </w:r>
      <w:r>
        <w:rPr>
          <w:rFonts w:asciiTheme="minorHAnsi" w:hAnsiTheme="minorHAnsi"/>
          <w:color w:val="000000"/>
          <w:sz w:val="24"/>
          <w:szCs w:val="24"/>
          <w:lang w:val="it-IT"/>
        </w:rPr>
        <w:t>_____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4.2 Il Promotore si impegna</w:t>
      </w:r>
      <w:r w:rsidR="0076118B">
        <w:rPr>
          <w:rFonts w:asciiTheme="minorHAnsi" w:hAnsiTheme="minorHAnsi"/>
          <w:color w:val="000000"/>
          <w:sz w:val="24"/>
          <w:szCs w:val="24"/>
          <w:lang w:val="it-IT"/>
        </w:rPr>
        <w:t xml:space="preserve">, laddove possibile, </w:t>
      </w:r>
      <w:r w:rsidRPr="006C165C">
        <w:rPr>
          <w:rFonts w:asciiTheme="minorHAnsi" w:hAnsiTheme="minorHAnsi"/>
          <w:color w:val="000000"/>
          <w:sz w:val="24"/>
          <w:szCs w:val="24"/>
          <w:lang w:val="it-IT"/>
        </w:rPr>
        <w:t xml:space="preserve"> a rendere disponibile il farmaco oggetto della Sperimentazione al termine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w:t>
      </w:r>
      <w:r>
        <w:rPr>
          <w:rFonts w:asciiTheme="minorHAnsi" w:hAnsiTheme="minorHAnsi"/>
          <w:color w:val="000000"/>
          <w:sz w:val="24"/>
          <w:szCs w:val="24"/>
          <w:lang w:val="it-IT"/>
        </w:rPr>
        <w:t xml:space="preserve"> stessa</w:t>
      </w:r>
      <w:r w:rsidRPr="006C165C">
        <w:rPr>
          <w:rFonts w:asciiTheme="minorHAnsi" w:hAnsiTheme="minorHAnsi"/>
          <w:color w:val="000000"/>
          <w:sz w:val="24"/>
          <w:szCs w:val="24"/>
          <w:lang w:val="it-IT"/>
        </w:rPr>
        <w:t xml:space="preserve">, oltre il periodo di osservazione, per i pazienti che abbiano ottenuto una risposta clinica favorevole </w:t>
      </w:r>
      <w:r>
        <w:rPr>
          <w:rFonts w:asciiTheme="minorHAnsi" w:hAnsiTheme="minorHAnsi"/>
          <w:color w:val="000000"/>
          <w:sz w:val="24"/>
          <w:szCs w:val="24"/>
          <w:lang w:val="it-IT"/>
        </w:rPr>
        <w:t xml:space="preserve">e </w:t>
      </w:r>
      <w:r w:rsidRPr="006C165C">
        <w:rPr>
          <w:rFonts w:asciiTheme="minorHAnsi" w:hAnsiTheme="minorHAnsi"/>
          <w:color w:val="000000"/>
          <w:sz w:val="24"/>
          <w:szCs w:val="24"/>
          <w:lang w:val="it-IT"/>
        </w:rPr>
        <w:t>per i quali si ritenga opportuno, in base al giudizio clinico, proseguire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fino a quando il farmaco </w:t>
      </w:r>
      <w:r>
        <w:rPr>
          <w:rFonts w:asciiTheme="minorHAnsi" w:hAnsiTheme="minorHAnsi"/>
          <w:color w:val="000000"/>
          <w:sz w:val="24"/>
          <w:szCs w:val="24"/>
          <w:lang w:val="it-IT"/>
        </w:rPr>
        <w:t xml:space="preserve">(sia esso incluso nella Classe C-nn o meno) </w:t>
      </w:r>
      <w:r w:rsidRPr="006C165C">
        <w:rPr>
          <w:rFonts w:asciiTheme="minorHAnsi" w:hAnsiTheme="minorHAnsi"/>
          <w:color w:val="000000"/>
          <w:sz w:val="24"/>
          <w:szCs w:val="24"/>
          <w:lang w:val="it-IT"/>
        </w:rPr>
        <w:t xml:space="preserve">non sarà </w:t>
      </w:r>
      <w:r>
        <w:rPr>
          <w:rFonts w:asciiTheme="minorHAnsi" w:hAnsiTheme="minorHAnsi"/>
          <w:color w:val="000000"/>
          <w:sz w:val="24"/>
          <w:szCs w:val="24"/>
          <w:lang w:val="it-IT"/>
        </w:rPr>
        <w:t xml:space="preserve">effettivamente </w:t>
      </w:r>
      <w:r w:rsidRPr="006C165C">
        <w:rPr>
          <w:rFonts w:asciiTheme="minorHAnsi" w:hAnsiTheme="minorHAnsi"/>
          <w:color w:val="000000"/>
          <w:sz w:val="24"/>
          <w:szCs w:val="24"/>
          <w:lang w:val="it-IT"/>
        </w:rPr>
        <w:t>disponibile tramite gli ordinari canali di dispensazione, in modo da garantire la continuità terapeutica</w:t>
      </w:r>
      <w:r w:rsidR="0076118B">
        <w:rPr>
          <w:rFonts w:asciiTheme="minorHAnsi" w:hAnsiTheme="minorHAnsi"/>
          <w:color w:val="000000"/>
          <w:sz w:val="24"/>
          <w:szCs w:val="24"/>
          <w:lang w:val="it-IT"/>
        </w:rPr>
        <w:t>, ove appropriato</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4.3 I Medicinali Sperimentali devono essere inviati dal Promotore/CRO alla Farmacia dell'Ente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rFonts w:asciiTheme="minorHAnsi" w:hAnsiTheme="minorHAnsi"/>
          <w:color w:val="000000"/>
          <w:sz w:val="24"/>
          <w:szCs w:val="24"/>
          <w:lang w:val="it-IT"/>
        </w:rPr>
        <w:t>de</w:t>
      </w:r>
      <w:r w:rsidRPr="006C165C">
        <w:rPr>
          <w:rFonts w:asciiTheme="minorHAnsi" w:hAnsiTheme="minorHAnsi"/>
          <w:color w:val="000000"/>
          <w:sz w:val="24"/>
          <w:szCs w:val="24"/>
          <w:lang w:val="it-IT"/>
        </w:rPr>
        <w:t>i riferimenti alla Sperimentazione (codice di protocollo, Sperimentatore principale e Centro di Sperimentazione interessato).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4.6</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 Medicinali Sperimentali scaduti o non altrimenti utilizzabili, ovvero non utilizzati al termine della Sperimentazione,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saranno integralmente ritirati dal Promotore (o suo incaricato) e successivamente smaltiti a sue spese.</w:t>
      </w:r>
    </w:p>
    <w:p w:rsidR="00CE262C" w:rsidRDefault="00CE262C" w:rsidP="00CE262C">
      <w:pPr>
        <w:spacing w:before="120"/>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Ovvero</w:t>
      </w:r>
    </w:p>
    <w:p w:rsidR="00CE262C" w:rsidRPr="00220ADC" w:rsidRDefault="00CE262C" w:rsidP="00CE262C">
      <w:pPr>
        <w:spacing w:before="120"/>
        <w:jc w:val="center"/>
        <w:rPr>
          <w:rFonts w:asciiTheme="minorHAnsi" w:hAnsiTheme="minorHAnsi"/>
          <w:i/>
          <w:color w:val="000000"/>
          <w:sz w:val="24"/>
          <w:szCs w:val="24"/>
          <w:lang w:val="it-IT"/>
        </w:rPr>
      </w:pPr>
    </w:p>
    <w:p w:rsidR="00CE262C" w:rsidRPr="00C62EE3" w:rsidRDefault="00CE262C" w:rsidP="00CE262C">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CE262C" w:rsidRPr="006C165C" w:rsidRDefault="00CE262C" w:rsidP="00CE262C">
      <w:pPr>
        <w:jc w:val="center"/>
        <w:rPr>
          <w:rFonts w:asciiTheme="minorHAnsi" w:hAnsiTheme="minorHAnsi"/>
          <w:b/>
          <w:color w:val="000000"/>
          <w:sz w:val="24"/>
          <w:szCs w:val="24"/>
          <w:lang w:val="it-IT"/>
        </w:rPr>
      </w:pPr>
      <w:r>
        <w:rPr>
          <w:rFonts w:asciiTheme="minorHAnsi" w:hAnsiTheme="minorHAnsi"/>
          <w:b/>
          <w:color w:val="000000"/>
          <w:sz w:val="24"/>
          <w:szCs w:val="24"/>
          <w:lang w:val="it-IT"/>
        </w:rPr>
        <w:t>Art. 4 – Dispositivi Medici</w:t>
      </w:r>
      <w:r w:rsidRPr="006C165C">
        <w:rPr>
          <w:rFonts w:asciiTheme="minorHAnsi" w:hAnsiTheme="minorHAnsi"/>
          <w:b/>
          <w:color w:val="000000"/>
          <w:sz w:val="24"/>
          <w:szCs w:val="24"/>
          <w:lang w:val="it-IT"/>
        </w:rPr>
        <w:t xml:space="preserve"> e Materiali</w:t>
      </w:r>
    </w:p>
    <w:p w:rsidR="00CE262C" w:rsidRDefault="00CE262C" w:rsidP="00CE262C">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______, </w:t>
      </w:r>
      <w:r w:rsidRPr="006C165C">
        <w:rPr>
          <w:rFonts w:asciiTheme="minorHAnsi" w:hAnsiTheme="minorHAnsi"/>
          <w:color w:val="000000"/>
        </w:rPr>
        <w:t xml:space="preserve"> nonché a fornire ogni altro materiale necessario all'esecuzione della Sperimentazione (di seguito "Materiali").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rsidR="00CE262C" w:rsidRPr="006C165C" w:rsidRDefault="00CE262C" w:rsidP="00CE262C">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4.</w:t>
      </w:r>
      <w:r>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I Dispositivi</w:t>
      </w:r>
      <w:r w:rsidRPr="006C165C">
        <w:rPr>
          <w:rFonts w:asciiTheme="minorHAnsi" w:hAnsiTheme="minorHAnsi"/>
          <w:color w:val="000000"/>
          <w:sz w:val="24"/>
          <w:szCs w:val="24"/>
          <w:lang w:val="it-IT"/>
        </w:rPr>
        <w:t xml:space="preserve"> Sperimentali devono essere inviati dal Promotore/CRO alla Farmacia dell'Ente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3</w:t>
      </w:r>
      <w:r w:rsidRPr="006C165C">
        <w:rPr>
          <w:rFonts w:asciiTheme="minorHAnsi" w:hAnsiTheme="minorHAnsi"/>
          <w:color w:val="000000"/>
          <w:sz w:val="24"/>
          <w:szCs w:val="24"/>
          <w:lang w:val="it-IT"/>
        </w:rPr>
        <w:t xml:space="preserve"> 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dovranno essere muniti di adeguato documento di trasporto destinato alla Farmacia, con la descrizione del tipo di </w:t>
      </w:r>
      <w:r>
        <w:rPr>
          <w:rFonts w:asciiTheme="minorHAnsi" w:hAnsiTheme="minorHAnsi"/>
          <w:color w:val="000000"/>
          <w:sz w:val="24"/>
          <w:szCs w:val="24"/>
          <w:lang w:val="it-IT"/>
        </w:rPr>
        <w:t>dispositivo</w:t>
      </w:r>
      <w:r w:rsidRPr="006C165C">
        <w:rPr>
          <w:rFonts w:asciiTheme="minorHAnsi" w:hAnsiTheme="minorHAnsi"/>
          <w:color w:val="000000"/>
          <w:sz w:val="24"/>
          <w:szCs w:val="24"/>
          <w:lang w:val="it-IT"/>
        </w:rPr>
        <w:t xml:space="preserve">, della sua quantità, del lotto di preparazione, dei requisiti per la conservazione, della scadenza e </w:t>
      </w:r>
      <w:r>
        <w:rPr>
          <w:rFonts w:asciiTheme="minorHAnsi" w:hAnsiTheme="minorHAnsi"/>
          <w:color w:val="000000"/>
          <w:sz w:val="24"/>
          <w:szCs w:val="24"/>
          <w:lang w:val="it-IT"/>
        </w:rPr>
        <w:t>de</w:t>
      </w:r>
      <w:r w:rsidRPr="006C165C">
        <w:rPr>
          <w:rFonts w:asciiTheme="minorHAnsi" w:hAnsiTheme="minorHAnsi"/>
          <w:color w:val="000000"/>
          <w:sz w:val="24"/>
          <w:szCs w:val="24"/>
          <w:lang w:val="it-IT"/>
        </w:rPr>
        <w:t>i riferimenti alla Sperimentazione (codice di protocollo, Sperimentatore principale e Centro di Sperimentazione interessato).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4</w:t>
      </w:r>
      <w:r w:rsidRPr="006C165C">
        <w:rPr>
          <w:rFonts w:asciiTheme="minorHAnsi" w:hAnsiTheme="minorHAnsi"/>
          <w:color w:val="000000"/>
          <w:sz w:val="24"/>
          <w:szCs w:val="24"/>
          <w:lang w:val="it-IT"/>
        </w:rPr>
        <w:t xml:space="preserve"> L'Ente e lo Sperimentatore principale devono utilizzare 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Pr>
          <w:rFonts w:asciiTheme="minorHAnsi" w:hAnsiTheme="minorHAnsi"/>
          <w:color w:val="000000"/>
          <w:sz w:val="24"/>
          <w:szCs w:val="24"/>
          <w:lang w:val="it-IT"/>
        </w:rPr>
        <w:t xml:space="preserve">5 </w:t>
      </w:r>
      <w:r w:rsidRPr="006C165C">
        <w:rPr>
          <w:rFonts w:asciiTheme="minorHAnsi" w:hAnsiTheme="minorHAnsi"/>
          <w:color w:val="000000"/>
          <w:sz w:val="24"/>
          <w:szCs w:val="24"/>
          <w:lang w:val="it-IT"/>
        </w:rPr>
        <w:t xml:space="preserve">I </w:t>
      </w:r>
      <w:r>
        <w:rPr>
          <w:rFonts w:asciiTheme="minorHAnsi" w:hAnsiTheme="minorHAnsi"/>
          <w:color w:val="000000"/>
          <w:sz w:val="24"/>
          <w:szCs w:val="24"/>
          <w:lang w:val="it-IT"/>
        </w:rPr>
        <w:t>Dispositivi</w:t>
      </w:r>
      <w:r w:rsidRPr="006C165C">
        <w:rPr>
          <w:rFonts w:asciiTheme="minorHAnsi" w:hAnsiTheme="minorHAnsi"/>
          <w:color w:val="000000"/>
          <w:sz w:val="24"/>
          <w:szCs w:val="24"/>
          <w:lang w:val="it-IT"/>
        </w:rPr>
        <w:t xml:space="preserve"> Sperimentali scaduti o non altrimenti utilizzabili, ovvero non utilizzati al termine della Sperimentazione,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saranno integralmente ritirati dal Promotore (o suo incaricato).</w:t>
      </w:r>
    </w:p>
    <w:p w:rsidR="00CE262C" w:rsidRDefault="00CE262C" w:rsidP="00CE262C">
      <w:pPr>
        <w:jc w:val="both"/>
        <w:rPr>
          <w:rFonts w:asciiTheme="minorHAnsi" w:hAnsiTheme="minorHAnsi"/>
          <w:i/>
          <w:iCs/>
          <w:color w:val="000000"/>
          <w:sz w:val="24"/>
          <w:szCs w:val="24"/>
          <w:lang w:val="it-IT"/>
        </w:rPr>
      </w:pPr>
    </w:p>
    <w:p w:rsidR="00CE262C" w:rsidRDefault="00CE262C" w:rsidP="00CE262C">
      <w:pPr>
        <w:spacing w:before="120"/>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rsidR="00CE262C" w:rsidRPr="00D86C58" w:rsidRDefault="00CE262C" w:rsidP="00CE262C">
      <w:pPr>
        <w:spacing w:before="120"/>
        <w:jc w:val="center"/>
        <w:rPr>
          <w:rFonts w:asciiTheme="minorHAnsi" w:hAnsiTheme="minorHAnsi"/>
          <w:i/>
          <w:color w:val="000000"/>
          <w:sz w:val="24"/>
          <w:szCs w:val="24"/>
          <w:lang w:val="it-IT"/>
        </w:rPr>
      </w:pPr>
    </w:p>
    <w:p w:rsidR="00CE262C" w:rsidRPr="00C62EE3" w:rsidRDefault="00CE262C" w:rsidP="00CE262C">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CE262C" w:rsidRPr="006C165C" w:rsidRDefault="00CE262C" w:rsidP="00CE262C">
      <w:pPr>
        <w:jc w:val="center"/>
        <w:rPr>
          <w:rFonts w:asciiTheme="minorHAnsi" w:hAnsiTheme="minorHAnsi"/>
          <w:b/>
          <w:color w:val="000000"/>
          <w:sz w:val="24"/>
          <w:szCs w:val="24"/>
          <w:lang w:val="it-IT"/>
        </w:rPr>
      </w:pPr>
      <w:r>
        <w:rPr>
          <w:rFonts w:asciiTheme="minorHAnsi" w:hAnsiTheme="minorHAnsi"/>
          <w:b/>
          <w:color w:val="000000"/>
          <w:sz w:val="24"/>
          <w:szCs w:val="24"/>
          <w:lang w:val="it-IT"/>
        </w:rPr>
        <w:t xml:space="preserve">Art. 4 – </w:t>
      </w:r>
      <w:r w:rsidRPr="006C165C">
        <w:rPr>
          <w:rFonts w:asciiTheme="minorHAnsi" w:hAnsiTheme="minorHAnsi"/>
          <w:b/>
          <w:color w:val="000000"/>
          <w:sz w:val="24"/>
          <w:szCs w:val="24"/>
          <w:lang w:val="it-IT"/>
        </w:rPr>
        <w:t>Materiali</w:t>
      </w:r>
    </w:p>
    <w:p w:rsidR="00CE262C" w:rsidRPr="006C165C" w:rsidRDefault="00CE262C" w:rsidP="00CE262C">
      <w:pPr>
        <w:spacing w:before="120"/>
        <w:jc w:val="both"/>
        <w:rPr>
          <w:rFonts w:asciiTheme="minorHAnsi" w:hAnsiTheme="minorHAnsi"/>
          <w:b/>
          <w:color w:val="000000"/>
          <w:sz w:val="24"/>
          <w:szCs w:val="24"/>
          <w:lang w:val="it-IT"/>
        </w:rPr>
      </w:pPr>
      <w:r>
        <w:rPr>
          <w:rFonts w:asciiTheme="minorHAnsi" w:hAnsiTheme="minorHAnsi"/>
          <w:iCs/>
          <w:color w:val="000000"/>
          <w:sz w:val="24"/>
          <w:szCs w:val="24"/>
          <w:lang w:val="it-IT"/>
        </w:rPr>
        <w:t xml:space="preserve">Per l’esecuzione della sperimentazione il Promotore si impegna a fornire gratuitamente tutti i supporti necessari per la registrazione e la raccolta dati ed altro materiale </w:t>
      </w:r>
      <w:r w:rsidRPr="006C165C">
        <w:rPr>
          <w:rFonts w:asciiTheme="minorHAnsi" w:hAnsiTheme="minorHAnsi"/>
          <w:color w:val="000000"/>
          <w:sz w:val="24"/>
          <w:szCs w:val="24"/>
          <w:lang w:val="it-IT"/>
        </w:rPr>
        <w:t>(</w:t>
      </w:r>
      <w:r>
        <w:rPr>
          <w:rFonts w:asciiTheme="minorHAnsi" w:hAnsiTheme="minorHAnsi"/>
          <w:color w:val="000000"/>
          <w:sz w:val="24"/>
          <w:szCs w:val="24"/>
          <w:lang w:val="it-IT"/>
        </w:rPr>
        <w:t>_____</w:t>
      </w:r>
      <w:r w:rsidRPr="006C165C">
        <w:rPr>
          <w:rFonts w:asciiTheme="minorHAnsi" w:hAnsiTheme="minorHAnsi"/>
          <w:color w:val="000000"/>
          <w:sz w:val="24"/>
          <w:szCs w:val="24"/>
          <w:lang w:val="it-IT"/>
        </w:rPr>
        <w:t>)</w:t>
      </w:r>
      <w:r>
        <w:rPr>
          <w:rFonts w:asciiTheme="minorHAnsi" w:hAnsiTheme="minorHAnsi"/>
          <w:iCs/>
          <w:color w:val="000000"/>
          <w:sz w:val="24"/>
          <w:szCs w:val="24"/>
          <w:lang w:val="it-IT"/>
        </w:rPr>
        <w:t xml:space="preserve"> (in seguito “Materiali”) eventualmente previsto dal protocollo o comunque necessario allo svolgimento della stessa.</w:t>
      </w:r>
    </w:p>
    <w:p w:rsidR="00CE262C" w:rsidRPr="006C165C" w:rsidRDefault="00CE262C" w:rsidP="00CE262C">
      <w:pPr>
        <w:jc w:val="both"/>
        <w:rPr>
          <w:rFonts w:asciiTheme="minorHAnsi" w:hAnsiTheme="minorHAnsi"/>
          <w:b/>
          <w:color w:val="000000"/>
          <w:sz w:val="24"/>
          <w:szCs w:val="24"/>
          <w:lang w:val="it-IT"/>
        </w:rPr>
      </w:pPr>
    </w:p>
    <w:p w:rsidR="00CE262C" w:rsidRPr="00220ADC" w:rsidRDefault="00CE262C" w:rsidP="00CE262C">
      <w:p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(Se applicabile)</w:t>
      </w: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5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Comodato d’uso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5.1 Il Promotore concede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gratuito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che accetta ai sensi e per gli effetti degli artt. 1803 e ss c.c., lo/gli Strumento/i meglio descritti in appresso,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unitamente al pertinente materiale d’uso (di seguito cumulativamente lo</w:t>
      </w:r>
      <w:r>
        <w:rPr>
          <w:rFonts w:asciiTheme="minorHAnsi" w:hAnsiTheme="minorHAnsi"/>
          <w:color w:val="000000"/>
          <w:sz w:val="24"/>
          <w:szCs w:val="24"/>
          <w:lang w:val="it-IT"/>
        </w:rPr>
        <w:t>/gli</w:t>
      </w:r>
      <w:r w:rsidRPr="006C165C">
        <w:rPr>
          <w:rFonts w:asciiTheme="minorHAnsi" w:hAnsiTheme="minorHAnsi"/>
          <w:color w:val="000000"/>
          <w:sz w:val="24"/>
          <w:szCs w:val="24"/>
          <w:lang w:val="it-IT"/>
        </w:rPr>
        <w:t xml:space="preserve"> “Strumento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__________ (</w:t>
      </w:r>
      <w:r w:rsidRPr="006C165C">
        <w:rPr>
          <w:rFonts w:asciiTheme="minorHAnsi" w:hAnsiTheme="minorHAnsi"/>
          <w:i/>
          <w:color w:val="000000"/>
          <w:sz w:val="24"/>
          <w:szCs w:val="24"/>
          <w:lang w:val="it-IT"/>
        </w:rPr>
        <w:t xml:space="preserve">descrizione del bene e corrispettivo valore in Euro). </w:t>
      </w:r>
      <w:r w:rsidRPr="006C165C">
        <w:rPr>
          <w:rFonts w:asciiTheme="minorHAnsi" w:hAnsiTheme="minorHAnsi"/>
          <w:color w:val="000000"/>
          <w:sz w:val="24"/>
          <w:szCs w:val="24"/>
          <w:lang w:val="it-IT"/>
        </w:rPr>
        <w:t>La proprietà dello</w:t>
      </w:r>
      <w:r>
        <w:rPr>
          <w:rFonts w:asciiTheme="minorHAnsi" w:hAnsiTheme="minorHAnsi"/>
          <w:color w:val="000000"/>
          <w:sz w:val="24"/>
          <w:szCs w:val="24"/>
          <w:lang w:val="it-IT"/>
        </w:rPr>
        <w:t>/gli</w:t>
      </w:r>
      <w:r w:rsidRPr="006C165C">
        <w:rPr>
          <w:rFonts w:asciiTheme="minorHAnsi" w:hAnsiTheme="minorHAnsi"/>
          <w:color w:val="000000"/>
          <w:sz w:val="24"/>
          <w:szCs w:val="24"/>
          <w:lang w:val="it-IT"/>
        </w:rPr>
        <w:t xml:space="preserve"> Strumento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come per legge, non viene trasferita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Gli effetti del presente comodato decorreranno dalla data di consegna dello/gli Strumento/i e cesseranno al termine della Sperimentazione, quando lo/gli Strumento/i dovrà/anno essere restituito/i al Promotore senza costi a carico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uso gratuito secondo la disciplina di cui al presente Contratto. L’Ente </w:t>
      </w:r>
      <w:r w:rsidRPr="006C165C">
        <w:rPr>
          <w:rFonts w:asciiTheme="minorHAnsi" w:hAnsiTheme="minorHAnsi"/>
          <w:sz w:val="24"/>
          <w:szCs w:val="24"/>
          <w:lang w:val="it-IT"/>
        </w:rPr>
        <w:t xml:space="preserve">e il Promotore </w:t>
      </w:r>
      <w:r w:rsidRPr="006C165C">
        <w:rPr>
          <w:rFonts w:asciiTheme="minorHAnsi" w:hAnsiTheme="minorHAnsi"/>
          <w:color w:val="000000"/>
          <w:sz w:val="24"/>
          <w:szCs w:val="24"/>
          <w:lang w:val="it-IT"/>
        </w:rPr>
        <w:t>procederanno con una convenzione specifica ovvero con un addendum/emendamento al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sul comodato qualora gli Strumenti vengano forniti dopo la stipula del presente Contratto.</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5.2 Lo/Gli Strumento/i in questione deve/</w:t>
      </w:r>
      <w:r>
        <w:rPr>
          <w:rFonts w:asciiTheme="minorHAnsi" w:hAnsiTheme="minorHAnsi"/>
          <w:color w:val="000000"/>
          <w:sz w:val="24"/>
          <w:szCs w:val="24"/>
          <w:lang w:val="it-IT"/>
        </w:rPr>
        <w:t>dev</w:t>
      </w:r>
      <w:r w:rsidRPr="006C165C">
        <w:rPr>
          <w:rFonts w:asciiTheme="minorHAnsi" w:hAnsiTheme="minorHAnsi"/>
          <w:color w:val="000000"/>
          <w:sz w:val="24"/>
          <w:szCs w:val="24"/>
          <w:lang w:val="it-IT"/>
        </w:rPr>
        <w:t xml:space="preserve">ono essere munito/i di dichiarazione di conformità alle normative e direttive europee. Lo/Gli Strumento/i in questione </w:t>
      </w:r>
      <w:r>
        <w:rPr>
          <w:rFonts w:asciiTheme="minorHAnsi" w:hAnsiTheme="minorHAnsi"/>
          <w:color w:val="000000"/>
          <w:sz w:val="24"/>
          <w:szCs w:val="24"/>
          <w:lang w:val="it-IT"/>
        </w:rPr>
        <w:t>verrà/</w:t>
      </w:r>
      <w:r w:rsidRPr="006C165C">
        <w:rPr>
          <w:rFonts w:asciiTheme="minorHAnsi" w:hAnsiTheme="minorHAnsi"/>
          <w:color w:val="000000"/>
          <w:sz w:val="24"/>
          <w:szCs w:val="24"/>
          <w:lang w:val="it-IT"/>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rFonts w:asciiTheme="minorHAnsi" w:hAnsiTheme="minorHAnsi"/>
          <w:sz w:val="24"/>
          <w:szCs w:val="24"/>
          <w:lang w:val="it-IT"/>
        </w:rPr>
        <w:t>Al momento della consegna dei materiali forniti in comodato d’uso dal Promotore all’Ente, viene redatta idonea documentazione attestante la consegna.</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5.3 Il Promotore si fa carico del trasporto e dell’installazione dello</w:t>
      </w:r>
      <w:r>
        <w:rPr>
          <w:rFonts w:asciiTheme="minorHAnsi" w:hAnsiTheme="minorHAnsi"/>
          <w:color w:val="000000"/>
          <w:sz w:val="24"/>
          <w:szCs w:val="24"/>
          <w:lang w:val="it-IT"/>
        </w:rPr>
        <w:t>/degli</w:t>
      </w:r>
      <w:r w:rsidRPr="006C165C">
        <w:rPr>
          <w:rFonts w:asciiTheme="minorHAnsi" w:hAnsiTheme="minorHAnsi"/>
          <w:color w:val="000000"/>
          <w:sz w:val="24"/>
          <w:szCs w:val="24"/>
          <w:lang w:val="it-IT"/>
        </w:rPr>
        <w:t xml:space="preserve"> Strumento/i e si impegna a fornire, a propria cura e spese, l’assistenza tecnica necessaria per il suo</w:t>
      </w:r>
      <w:r>
        <w:rPr>
          <w:rFonts w:asciiTheme="minorHAnsi" w:hAnsiTheme="minorHAnsi"/>
          <w:color w:val="000000"/>
          <w:sz w:val="24"/>
          <w:szCs w:val="24"/>
          <w:lang w:val="it-IT"/>
        </w:rPr>
        <w:t>/loro</w:t>
      </w:r>
      <w:r w:rsidRPr="006C165C">
        <w:rPr>
          <w:rFonts w:asciiTheme="minorHAnsi" w:hAnsiTheme="minorHAnsi"/>
          <w:color w:val="000000"/>
          <w:sz w:val="24"/>
          <w:szCs w:val="24"/>
          <w:lang w:val="it-IT"/>
        </w:rPr>
        <w:t xml:space="preserve"> funzionamento nonché eventuale materiale di consumo per il suo</w:t>
      </w:r>
      <w:r>
        <w:rPr>
          <w:rFonts w:asciiTheme="minorHAnsi" w:hAnsiTheme="minorHAnsi"/>
          <w:color w:val="000000"/>
          <w:sz w:val="24"/>
          <w:szCs w:val="24"/>
          <w:lang w:val="it-IT"/>
        </w:rPr>
        <w:t>/loro</w:t>
      </w:r>
      <w:r w:rsidRPr="006C165C">
        <w:rPr>
          <w:rFonts w:asciiTheme="minorHAnsi" w:hAnsiTheme="minorHAnsi"/>
          <w:color w:val="000000"/>
          <w:sz w:val="24"/>
          <w:szCs w:val="24"/>
          <w:lang w:val="it-IT"/>
        </w:rPr>
        <w:t xml:space="preserve"> utilizzo, senza costi per l’Ente.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5.4 Secondo quanto previsto nel manuale tecnico dello</w:t>
      </w:r>
      <w:r>
        <w:rPr>
          <w:rFonts w:asciiTheme="minorHAnsi" w:hAnsiTheme="minorHAnsi"/>
          <w:sz w:val="24"/>
          <w:szCs w:val="24"/>
          <w:lang w:val="it-IT"/>
        </w:rPr>
        <w:t>/gli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 il Promotore svolgerà, a sua cur</w:t>
      </w:r>
      <w:r>
        <w:rPr>
          <w:rFonts w:asciiTheme="minorHAnsi" w:hAnsiTheme="minorHAnsi"/>
          <w:sz w:val="24"/>
          <w:szCs w:val="24"/>
          <w:lang w:val="it-IT"/>
        </w:rPr>
        <w:t>a</w:t>
      </w:r>
      <w:r w:rsidRPr="006C165C">
        <w:rPr>
          <w:rFonts w:asciiTheme="minorHAnsi" w:hAnsiTheme="minorHAnsi"/>
          <w:sz w:val="24"/>
          <w:szCs w:val="24"/>
          <w:lang w:val="it-IT"/>
        </w:rPr>
        <w:t xml:space="preserve"> e spese, in collaborazione con lo Sperimentatore, tutti gli interventi tecnici necessari per il buon funzionamento dell</w:t>
      </w:r>
      <w:r>
        <w:rPr>
          <w:rFonts w:asciiTheme="minorHAnsi" w:hAnsiTheme="minorHAnsi"/>
          <w:sz w:val="24"/>
          <w:szCs w:val="24"/>
          <w:lang w:val="it-IT"/>
        </w:rPr>
        <w:t>o/gli Strumento/i</w:t>
      </w:r>
      <w:r w:rsidRPr="006C165C">
        <w:rPr>
          <w:rFonts w:asciiTheme="minorHAnsi" w:hAnsiTheme="minorHAnsi"/>
          <w:sz w:val="24"/>
          <w:szCs w:val="24"/>
          <w:lang w:val="it-IT"/>
        </w:rPr>
        <w:t>, quali controlli di qualità, tarature e verifiche di sicurezza periodica. In caso di disfunzione o guasto dello</w:t>
      </w:r>
      <w:r>
        <w:rPr>
          <w:rFonts w:asciiTheme="minorHAnsi" w:hAnsiTheme="minorHAnsi"/>
          <w:sz w:val="24"/>
          <w:szCs w:val="24"/>
          <w:lang w:val="it-IT"/>
        </w:rPr>
        <w:t>/gli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 tempestivamente comunicati dallo Sperimentatore, il Promotore procederà, direttamente o tramite personale specializzato, alla manutenzione correttiva o riparazione o sostituzione con analogo</w:t>
      </w:r>
      <w:r>
        <w:rPr>
          <w:rFonts w:asciiTheme="minorHAnsi" w:hAnsiTheme="minorHAnsi"/>
          <w:sz w:val="24"/>
          <w:szCs w:val="24"/>
          <w:lang w:val="it-IT"/>
        </w:rPr>
        <w:t>/ghi</w:t>
      </w:r>
      <w:r w:rsidRPr="006C165C">
        <w:rPr>
          <w:rFonts w:asciiTheme="minorHAnsi" w:hAnsiTheme="minorHAnsi"/>
          <w:sz w:val="24"/>
          <w:szCs w:val="24"/>
          <w:lang w:val="it-IT"/>
        </w:rPr>
        <w:t xml:space="preserve"> Strumento</w:t>
      </w:r>
      <w:r>
        <w:rPr>
          <w:rFonts w:asciiTheme="minorHAnsi" w:hAnsiTheme="minorHAnsi"/>
          <w:sz w:val="24"/>
          <w:szCs w:val="24"/>
          <w:lang w:val="it-IT"/>
        </w:rPr>
        <w:t>/i</w:t>
      </w:r>
      <w:r w:rsidRPr="006C165C">
        <w:rPr>
          <w:rFonts w:asciiTheme="minorHAnsi" w:hAnsiTheme="minorHAnsi"/>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dichiara che l</w:t>
      </w:r>
      <w:r>
        <w:rPr>
          <w:rFonts w:asciiTheme="minorHAnsi" w:hAnsiTheme="minorHAnsi"/>
          <w:color w:val="000000"/>
          <w:sz w:val="24"/>
          <w:szCs w:val="24"/>
          <w:lang w:val="it-IT"/>
        </w:rPr>
        <w:t>o/gli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Strumento/i</w:t>
      </w:r>
      <w:r w:rsidRPr="006C165C">
        <w:rPr>
          <w:rFonts w:asciiTheme="minorHAnsi" w:hAnsiTheme="minorHAnsi"/>
          <w:color w:val="000000"/>
          <w:sz w:val="24"/>
          <w:szCs w:val="24"/>
          <w:lang w:val="it-IT"/>
        </w:rPr>
        <w:t xml:space="preserve"> è</w:t>
      </w:r>
      <w:r>
        <w:rPr>
          <w:rFonts w:asciiTheme="minorHAnsi" w:hAnsiTheme="minorHAnsi"/>
          <w:color w:val="000000"/>
          <w:sz w:val="24"/>
          <w:szCs w:val="24"/>
          <w:lang w:val="it-IT"/>
        </w:rPr>
        <w:t>/sono</w:t>
      </w:r>
      <w:r w:rsidRPr="006C165C">
        <w:rPr>
          <w:rFonts w:asciiTheme="minorHAnsi" w:hAnsiTheme="minorHAnsi"/>
          <w:color w:val="000000"/>
          <w:sz w:val="24"/>
          <w:szCs w:val="24"/>
          <w:lang w:val="it-IT"/>
        </w:rPr>
        <w:t xml:space="preserve"> coperto</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da polizza assicurativa per incendio e responsabilità civile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5.6 Lo/gli Strumento/i sarà/anno utilizzato/i dal personale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e/o dai pazienti e ai soli ed esclusivi fini della Sperimentazione oggetto del presente Contratto, conformemente a quanto previsto nel Protocollo.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obbliga a custodire e conservare lo/gli Strumento/i in maniera appropriata e con la cura necessaria, a non destinarlo/li a un uso diverso da quello sopra previsto, a non cedere neppure temporaneamente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dello/gli Strumento/i a terzi, né a titolo gratuito né a titolo oneroso, e a restituire lo/gli Strumento/i al Promotore nello stato in cui gli è/sono stato/i consegnato/i, salvo il normale deterioramento per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effetto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uso.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5.7</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si riserva il diritto di richiedere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 caso di furto o perdita o smarrimento dello/gli Strumento/i, l’Ente provvederà tempestivamente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5.10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w:t>
      </w:r>
      <w:r>
        <w:rPr>
          <w:rFonts w:asciiTheme="minorHAnsi" w:hAnsiTheme="minorHAnsi"/>
          <w:color w:val="000000"/>
          <w:sz w:val="24"/>
          <w:szCs w:val="24"/>
          <w:lang w:val="it-IT"/>
        </w:rPr>
        <w:t>’</w:t>
      </w:r>
      <w:r w:rsidRPr="006C165C">
        <w:rPr>
          <w:rFonts w:asciiTheme="minorHAnsi" w:hAnsiTheme="minorHAnsi"/>
          <w:color w:val="000000"/>
          <w:sz w:val="24"/>
          <w:szCs w:val="24"/>
          <w:lang w:val="it-IT"/>
        </w:rPr>
        <w:t>autorizzazione alla concessione in comodato d</w:t>
      </w:r>
      <w:r>
        <w:rPr>
          <w:rFonts w:asciiTheme="minorHAnsi" w:hAnsiTheme="minorHAnsi"/>
          <w:color w:val="000000"/>
          <w:sz w:val="24"/>
          <w:szCs w:val="24"/>
          <w:lang w:val="it-IT"/>
        </w:rPr>
        <w:t>’</w:t>
      </w:r>
      <w:r w:rsidRPr="006C165C">
        <w:rPr>
          <w:rFonts w:asciiTheme="minorHAnsi" w:hAnsiTheme="minorHAnsi"/>
          <w:color w:val="000000"/>
          <w:sz w:val="24"/>
          <w:szCs w:val="24"/>
          <w:lang w:val="it-IT"/>
        </w:rPr>
        <w:t>uso gratuito dello/gli Strumento/i è stata rilasciata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 seguito delle e secondo le proprie procedure interne.</w:t>
      </w:r>
    </w:p>
    <w:p w:rsidR="00CE262C" w:rsidRPr="006C165C" w:rsidRDefault="00CE262C" w:rsidP="00CE262C">
      <w:pPr>
        <w:spacing w:before="120"/>
        <w:jc w:val="both"/>
        <w:rPr>
          <w:rFonts w:asciiTheme="minorHAnsi" w:hAnsiTheme="minorHAnsi"/>
          <w: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6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Corrispettivo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6.1 Il corrispettivo pattuito per paziente eleggibile, valutabile e completato secondo il Protocollo e per il quale è stata compilata validamente la relativa CRF/eCRF, comprensivo di tutte le spese sostenute dall’Ente per l’esecuzione della presente Sperimentazione e dei costi a compensazione di tutte le attività ad essa collegate, è pari ad € ___________+ 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paziente e (complessivi € 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n. ___pazienti), come meglio dettagliato nel Budget qui allegato (Allegato 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6.2 Il Promotore/CRO si impegna a corrispondere quanto dovuto ai sensi</w:t>
      </w:r>
      <w:r w:rsidRPr="006C165C">
        <w:rPr>
          <w:rFonts w:asciiTheme="minorHAnsi" w:hAnsiTheme="minorHAnsi"/>
          <w:color w:val="000000"/>
          <w:sz w:val="24"/>
          <w:szCs w:val="24"/>
          <w:vertAlign w:val="superscript"/>
          <w:lang w:val="it-IT"/>
        </w:rPr>
        <w:t xml:space="preserve"> </w:t>
      </w:r>
      <w:r w:rsidRPr="006C165C">
        <w:rPr>
          <w:rFonts w:asciiTheme="minorHAnsi" w:hAnsiTheme="minorHAnsi"/>
          <w:color w:val="000000"/>
          <w:sz w:val="24"/>
          <w:szCs w:val="24"/>
          <w:lang w:val="it-IT"/>
        </w:rPr>
        <w:t>del</w:t>
      </w:r>
      <w:r w:rsidRPr="006C165C">
        <w:rPr>
          <w:rFonts w:asciiTheme="minorHAnsi" w:hAnsiTheme="minorHAnsi"/>
          <w:color w:val="000000"/>
          <w:sz w:val="24"/>
          <w:szCs w:val="24"/>
          <w:vertAlign w:val="superscript"/>
          <w:lang w:val="it-IT"/>
        </w:rPr>
        <w:t xml:space="preserve"> </w:t>
      </w:r>
      <w:r w:rsidRPr="006C165C">
        <w:rPr>
          <w:rFonts w:asciiTheme="minorHAnsi" w:hAnsiTheme="minorHAnsi"/>
          <w:color w:val="000000"/>
          <w:sz w:val="24"/>
          <w:szCs w:val="24"/>
          <w:lang w:val="it-IT"/>
        </w:rPr>
        <w:t>presente articolo sulla base di quanto risulta da adeguato prospetto/rendiconto giustificativo,</w:t>
      </w:r>
      <w:r>
        <w:rPr>
          <w:rFonts w:asciiTheme="minorHAnsi" w:hAnsiTheme="minorHAnsi"/>
          <w:color w:val="000000"/>
          <w:sz w:val="24"/>
          <w:szCs w:val="24"/>
          <w:lang w:val="it-IT"/>
        </w:rPr>
        <w:t xml:space="preserve"> inviato a cura del Promotore/CRO all’Ente e </w:t>
      </w:r>
      <w:r w:rsidRPr="006C165C">
        <w:rPr>
          <w:rFonts w:asciiTheme="minorHAnsi" w:hAnsiTheme="minorHAnsi"/>
          <w:color w:val="000000"/>
          <w:sz w:val="24"/>
          <w:szCs w:val="24"/>
          <w:lang w:val="it-IT"/>
        </w:rPr>
        <w:t>concordato tra le Parti.</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Il pagamento del compenso di cui sopra verrà effettuato con la cadenza indicata nel Budget (Allegato A) sulla base del numero dei pazienti coinvolti nel relativo periodo, dei trattamenti da loro effettuati secondo Protocollo e in presenza delle relative CRF/eCRF debitamente compilate e ritenute valide dal Promotore/CRO in base alle attività svolte.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r>
        <w:rPr>
          <w:rFonts w:asciiTheme="minorHAnsi" w:hAnsiTheme="minorHAnsi"/>
          <w:color w:val="000000"/>
          <w:sz w:val="24"/>
          <w:szCs w:val="24"/>
          <w:lang w:val="it-IT"/>
        </w:rPr>
        <w:t xml:space="preserve"> </w:t>
      </w:r>
      <w:r w:rsidRPr="006C165C">
        <w:rPr>
          <w:rFonts w:asciiTheme="minorHAnsi" w:hAnsiTheme="minorHAnsi"/>
          <w:i/>
          <w:color w:val="000000"/>
          <w:sz w:val="24"/>
          <w:szCs w:val="24"/>
          <w:lang w:val="it-IT"/>
        </w:rPr>
        <w:t>(a)</w:t>
      </w:r>
      <w:r>
        <w:rPr>
          <w:rFonts w:asciiTheme="minorHAnsi" w:hAnsiTheme="minorHAnsi"/>
          <w:i/>
          <w:color w:val="000000"/>
          <w:sz w:val="24"/>
          <w:szCs w:val="24"/>
          <w:lang w:val="it-IT"/>
        </w:rPr>
        <w:t xml:space="preserve"> </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se applicabile, </w:t>
      </w:r>
      <w:r>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da un Centro esterno all’Ente)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Gli esami di laboratorio/strumentali, indicati in Allegato A, richiesti dal Protocollo, così come approvato dal Comitato Etico, non graveranno in alcun modo sull’Ente in quanto effettuati centralmente.</w:t>
      </w:r>
    </w:p>
    <w:p w:rsidR="00CE262C" w:rsidRPr="006C165C" w:rsidRDefault="00CE262C" w:rsidP="00CE262C">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Pr>
          <w:rFonts w:asciiTheme="minorHAnsi" w:hAnsiTheme="minorHAnsi"/>
          <w:i/>
          <w:color w:val="000000"/>
          <w:sz w:val="24"/>
          <w:szCs w:val="24"/>
          <w:lang w:val="it-IT"/>
        </w:rPr>
        <w:t xml:space="preserve">Se applicabile, </w:t>
      </w:r>
      <w:r>
        <w:rPr>
          <w:rFonts w:asciiTheme="minorHAnsi" w:hAnsiTheme="minorHAnsi"/>
          <w:i/>
          <w:iCs/>
          <w:color w:val="000000"/>
          <w:sz w:val="24"/>
          <w:szCs w:val="24"/>
          <w:lang w:val="it-IT"/>
        </w:rPr>
        <w:t>n</w:t>
      </w:r>
      <w:r w:rsidRPr="006C165C">
        <w:rPr>
          <w:rFonts w:asciiTheme="minorHAnsi" w:hAnsiTheme="minorHAnsi"/>
          <w:i/>
          <w:iCs/>
          <w:color w:val="000000"/>
          <w:sz w:val="24"/>
          <w:szCs w:val="24"/>
          <w:lang w:val="it-IT"/>
        </w:rPr>
        <w:t>el caso in cui gli esami vengano eseguiti presso l’Ente</w:t>
      </w:r>
      <w:r w:rsidRPr="006C165C">
        <w:rPr>
          <w:rFonts w:asciiTheme="minorHAnsi" w:hAnsiTheme="minorHAnsi"/>
          <w:color w:val="000000"/>
          <w:sz w:val="24"/>
          <w:szCs w:val="24"/>
          <w:lang w:val="it-IT"/>
        </w:rPr>
        <w:t xml:space="preserve">) </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rsidR="00CE262C" w:rsidRPr="006C165C" w:rsidRDefault="00CE262C" w:rsidP="00CE262C">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6.4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non riceverà alcun compenso per pazienti non valutabili a causa di inosservanza del Protocollo, di violazione delle norme di Buona Pratica Clinica o di mancato rispetto della normativa vigente in materia.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w:t>
      </w: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 xml:space="preserve">Il Promotore/CRO provvederà, inoltre, a rimborsare all’Ente </w:t>
      </w:r>
      <w:r>
        <w:rPr>
          <w:rFonts w:asciiTheme="minorHAnsi" w:hAnsiTheme="minorHAnsi"/>
          <w:color w:val="000000"/>
          <w:sz w:val="24"/>
          <w:szCs w:val="24"/>
          <w:lang w:val="it-IT"/>
        </w:rPr>
        <w:t xml:space="preserve">(od al soggetto esecutore, a tal fine incaricato dall’Ente e d’intesa con quest’ultimo) </w:t>
      </w:r>
      <w:r w:rsidRPr="006C165C">
        <w:rPr>
          <w:rFonts w:asciiTheme="minorHAnsi" w:hAnsiTheme="minorHAnsi"/>
          <w:color w:val="000000"/>
          <w:sz w:val="24"/>
          <w:szCs w:val="24"/>
          <w:lang w:val="it-IT"/>
        </w:rPr>
        <w:t>tutti i costi aggiuntivi risultanti da attività mediche/diagnostiche, compresi eventuali ricoveri, non previst</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w:t>
      </w:r>
      <w:r>
        <w:rPr>
          <w:rFonts w:asciiTheme="minorHAnsi" w:hAnsiTheme="minorHAnsi"/>
          <w:color w:val="000000"/>
          <w:sz w:val="24"/>
          <w:szCs w:val="24"/>
          <w:lang w:val="it-IT"/>
        </w:rPr>
        <w:t xml:space="preserve">l’obbligo di </w:t>
      </w:r>
      <w:r w:rsidRPr="006C165C">
        <w:rPr>
          <w:rFonts w:asciiTheme="minorHAnsi" w:hAnsiTheme="minorHAnsi"/>
          <w:color w:val="000000"/>
          <w:sz w:val="24"/>
          <w:szCs w:val="24"/>
          <w:lang w:val="it-IT"/>
        </w:rPr>
        <w:t xml:space="preserve">comunicazione di </w:t>
      </w:r>
      <w:r>
        <w:rPr>
          <w:rFonts w:asciiTheme="minorHAnsi" w:hAnsiTheme="minorHAnsi"/>
          <w:color w:val="000000"/>
          <w:sz w:val="24"/>
          <w:szCs w:val="24"/>
          <w:lang w:val="it-IT"/>
        </w:rPr>
        <w:t xml:space="preserve">eventuali </w:t>
      </w:r>
      <w:r w:rsidRPr="006C165C">
        <w:rPr>
          <w:rFonts w:asciiTheme="minorHAnsi" w:hAnsiTheme="minorHAnsi"/>
          <w:color w:val="000000"/>
          <w:sz w:val="24"/>
          <w:szCs w:val="24"/>
          <w:lang w:val="it-IT"/>
        </w:rPr>
        <w:t>dati personali d</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pazient</w:t>
      </w:r>
      <w:r>
        <w:rPr>
          <w:rFonts w:asciiTheme="minorHAnsi" w:hAnsiTheme="minorHAnsi"/>
          <w:color w:val="000000"/>
          <w:sz w:val="24"/>
          <w:szCs w:val="24"/>
          <w:lang w:val="it-IT"/>
        </w:rPr>
        <w:t xml:space="preserve">i </w:t>
      </w:r>
      <w:r w:rsidRPr="006C165C">
        <w:rPr>
          <w:rFonts w:asciiTheme="minorHAnsi" w:hAnsiTheme="minorHAnsi"/>
          <w:color w:val="000000"/>
          <w:sz w:val="24"/>
          <w:szCs w:val="24"/>
          <w:lang w:val="it-IT"/>
        </w:rPr>
        <w:t xml:space="preserve">in forma codificata </w:t>
      </w:r>
      <w:r>
        <w:rPr>
          <w:rFonts w:asciiTheme="minorHAnsi" w:hAnsiTheme="minorHAnsi"/>
          <w:color w:val="000000"/>
          <w:sz w:val="24"/>
          <w:szCs w:val="24"/>
          <w:lang w:val="it-IT"/>
        </w:rPr>
        <w:t>(a cura dell’Ente)</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6.6 Se nel corso dello svolgimento della Sperimentazione si rendesse necessario aumentare il supporto economico a favore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il Promotore/CRO potrà integrare, con un addendum/emendamento, il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prevedendo l</w:t>
      </w:r>
      <w:r>
        <w:rPr>
          <w:rFonts w:asciiTheme="minorHAnsi" w:hAnsiTheme="minorHAnsi"/>
          <w:color w:val="000000"/>
          <w:sz w:val="24"/>
          <w:szCs w:val="24"/>
          <w:lang w:val="it-IT"/>
        </w:rPr>
        <w:t>’</w:t>
      </w:r>
      <w:r w:rsidRPr="006C165C">
        <w:rPr>
          <w:rFonts w:asciiTheme="minorHAnsi" w:hAnsiTheme="minorHAnsi"/>
          <w:color w:val="000000"/>
          <w:sz w:val="24"/>
          <w:szCs w:val="24"/>
          <w:lang w:val="it-IT"/>
        </w:rPr>
        <w:t>adeguato aumento del Budget qui allegato.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6.7 In ottemperanza alla Legge di Bilancio 2018 (comma 909) che prevede</w:t>
      </w:r>
      <w:r>
        <w:rPr>
          <w:rFonts w:asciiTheme="minorHAnsi" w:hAnsiTheme="minorHAnsi"/>
          <w:color w:val="000000"/>
          <w:sz w:val="24"/>
          <w:szCs w:val="24"/>
          <w:lang w:val="it-IT"/>
        </w:rPr>
        <w:t>, nell’ambito del territorio nazionale,</w:t>
      </w:r>
      <w:r w:rsidRPr="006C165C">
        <w:rPr>
          <w:rFonts w:asciiTheme="minorHAnsi" w:hAnsiTheme="minorHAnsi"/>
          <w:color w:val="000000"/>
          <w:sz w:val="24"/>
          <w:szCs w:val="24"/>
          <w:lang w:val="it-IT"/>
        </w:rPr>
        <w:t xml:space="preserve"> l’obbligo della fatturazione elettronica per le cessioni di beni e per la prestazione di servizi anche tra privati, l’Ente emetterà fatture</w:t>
      </w:r>
      <w:r>
        <w:rPr>
          <w:rFonts w:asciiTheme="minorHAnsi" w:hAnsiTheme="minorHAnsi"/>
          <w:color w:val="000000"/>
          <w:sz w:val="24"/>
          <w:szCs w:val="24"/>
          <w:lang w:val="it-IT"/>
        </w:rPr>
        <w:t xml:space="preserve">, a carico di società italiane, </w:t>
      </w:r>
      <w:r w:rsidRPr="006C165C">
        <w:rPr>
          <w:rFonts w:asciiTheme="minorHAnsi" w:hAnsiTheme="minorHAnsi"/>
          <w:color w:val="000000"/>
          <w:sz w:val="24"/>
          <w:szCs w:val="24"/>
          <w:lang w:val="it-IT"/>
        </w:rPr>
        <w:t>in formato XML (Extensible Markup Language) e trasmesse tramite il Sistema di Interscambio (SDI).</w:t>
      </w:r>
    </w:p>
    <w:p w:rsidR="00CE262C" w:rsidRPr="006C165C" w:rsidRDefault="00CE262C" w:rsidP="00CE262C">
      <w:pPr>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6C165C">
        <w:rPr>
          <w:rFonts w:asciiTheme="minorHAnsi" w:hAnsiTheme="minorHAnsi"/>
          <w:color w:val="000000"/>
          <w:sz w:val="24"/>
          <w:szCs w:val="24"/>
          <w:lang w:val="it-IT"/>
        </w:rPr>
        <w:t>/CRO comunica i dati necessari per l’emissione della fattura elettronica:</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____________________________________________________</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____________________________________________</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_______________________________________________________________</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______________________________________________________________</w:t>
      </w:r>
    </w:p>
    <w:p w:rsidR="00CE262C" w:rsidRPr="00013016" w:rsidRDefault="00CE262C" w:rsidP="00CE262C">
      <w:pPr>
        <w:spacing w:before="120"/>
        <w:jc w:val="both"/>
        <w:rPr>
          <w:rFonts w:asciiTheme="minorHAnsi" w:hAnsiTheme="minorHAnsi"/>
          <w:color w:val="000000"/>
          <w:sz w:val="24"/>
          <w:szCs w:val="24"/>
          <w:lang w:val="it-IT"/>
        </w:rPr>
      </w:pPr>
      <w:r w:rsidRPr="00013016">
        <w:rPr>
          <w:rFonts w:asciiTheme="minorHAnsi" w:hAnsiTheme="minorHAnsi"/>
          <w:color w:val="000000"/>
          <w:sz w:val="24"/>
          <w:szCs w:val="24"/>
          <w:lang w:val="it-IT"/>
        </w:rPr>
        <w:t xml:space="preserve">6.8 I pagamenti effettuati per i servizi svolti dall’Ente (i) rappresentano il corretto valore di mercato di detti servizi, poiché adeguati rispetto al tariffario applicabile presso l’Ente, (ii) sono </w:t>
      </w:r>
      <w:r w:rsidRPr="00013016">
        <w:rPr>
          <w:rFonts w:asciiTheme="minorHAnsi" w:hAnsiTheme="minorHAnsi"/>
          <w:color w:val="000000"/>
          <w:sz w:val="24"/>
          <w:szCs w:val="24"/>
          <w:lang w:val="it-IT"/>
        </w:rPr>
        <w:lastRenderedPageBreak/>
        <w:t xml:space="preserve">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rFonts w:asciiTheme="minorHAnsi" w:hAnsiTheme="minorHAnsi"/>
          <w:color w:val="000000"/>
          <w:sz w:val="24"/>
          <w:szCs w:val="24"/>
          <w:lang w:val="it-IT"/>
        </w:rPr>
        <w:t>p</w:t>
      </w:r>
      <w:r w:rsidRPr="00013016">
        <w:rPr>
          <w:rFonts w:asciiTheme="minorHAnsi" w:hAnsiTheme="minorHAnsi"/>
          <w:color w:val="000000"/>
          <w:sz w:val="24"/>
          <w:szCs w:val="24"/>
          <w:lang w:val="it-IT"/>
        </w:rPr>
        <w:t>azienti in Sperimentazione, al cui pagamento il Promotore/CRO sia tenuto, né l’Ente né lo Sperimentatore principale chiederanno altri rimborsi o corrispettivi ad altri soggetti.</w:t>
      </w:r>
    </w:p>
    <w:p w:rsidR="00CE262C" w:rsidRPr="00013016" w:rsidRDefault="00CE262C" w:rsidP="00CE262C">
      <w:pPr>
        <w:tabs>
          <w:tab w:val="decimal" w:pos="288"/>
          <w:tab w:val="decimal" w:pos="432"/>
        </w:tabs>
        <w:spacing w:before="120"/>
        <w:jc w:val="both"/>
        <w:rPr>
          <w:rFonts w:asciiTheme="minorHAnsi" w:hAnsiTheme="minorHAnsi"/>
          <w:i/>
          <w:color w:val="000000"/>
          <w:sz w:val="24"/>
          <w:szCs w:val="24"/>
          <w:lang w:val="it-IT"/>
        </w:rPr>
      </w:pPr>
      <w:r w:rsidRPr="00013016">
        <w:rPr>
          <w:rFonts w:asciiTheme="minorHAnsi" w:hAnsiTheme="minorHAnsi"/>
          <w:color w:val="000000"/>
          <w:sz w:val="24"/>
          <w:szCs w:val="24"/>
          <w:lang w:val="it-IT"/>
        </w:rPr>
        <w:t xml:space="preserve">6.9 </w:t>
      </w:r>
      <w:r w:rsidRPr="00013016">
        <w:rPr>
          <w:rFonts w:asciiTheme="minorHAnsi" w:hAnsiTheme="minorHAnsi"/>
          <w:i/>
          <w:color w:val="000000"/>
          <w:sz w:val="24"/>
          <w:szCs w:val="24"/>
          <w:lang w:val="it-IT"/>
        </w:rPr>
        <w:t>(Ove previsto dal protocollo e ove presenti le condizioni previste dalla legge)</w:t>
      </w:r>
    </w:p>
    <w:p w:rsidR="00CE262C" w:rsidRPr="006C165C" w:rsidRDefault="00CE262C" w:rsidP="00CE262C">
      <w:pPr>
        <w:tabs>
          <w:tab w:val="decimal" w:pos="432"/>
        </w:tabs>
        <w:jc w:val="both"/>
        <w:rPr>
          <w:rFonts w:asciiTheme="minorHAnsi" w:hAnsiTheme="minorHAnsi"/>
          <w:i/>
          <w:color w:val="000000"/>
          <w:sz w:val="24"/>
          <w:szCs w:val="24"/>
          <w:highlight w:val="yellow"/>
          <w:u w:val="single"/>
          <w:lang w:val="it-IT"/>
        </w:rPr>
      </w:pPr>
      <w:r w:rsidRPr="00013016">
        <w:rPr>
          <w:rFonts w:asciiTheme="minorHAnsi" w:hAnsiTheme="minorHAnsi"/>
          <w:color w:val="000000"/>
          <w:sz w:val="24"/>
          <w:szCs w:val="24"/>
          <w:lang w:val="it-IT"/>
        </w:rPr>
        <w:t>II Promotore/CRO mette inoltre a disposizione dei pazienti che partecipano alla Sperimentazione la possibilità di ottenere la</w:t>
      </w:r>
      <w:r w:rsidRPr="006C165C">
        <w:rPr>
          <w:rFonts w:asciiTheme="minorHAnsi" w:hAnsiTheme="minorHAnsi"/>
          <w:color w:val="000000"/>
          <w:sz w:val="24"/>
          <w:szCs w:val="24"/>
          <w:lang w:val="it-IT"/>
        </w:rPr>
        <w:t xml:space="preserve"> copertura delle spese “vive”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ai fini della copertura da parte del Promotore/CRO, tale elenco sarà debitamente codificato a cura dell’Ente.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in considerazione della durata dello studio, concorderà i termini per la presentazione al Promotore/CRO dell’elenco delle spese relative ai pazienti e presentate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in occasione delle prestazioni sanitarie eseguite nel periodo di riferimento. II Promotore/CRO potrà controllare le somme richieste confrontandole con le visite eseguite dai pazienti ed effettuerà i relativi pagamenti in favore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Sarà quindi responsabilità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provvedere alla copertura delle spese per ciascun paziente coinvolto, secondo gli importi di cui alla </w:t>
      </w:r>
      <w:r>
        <w:rPr>
          <w:rFonts w:asciiTheme="minorHAnsi" w:hAnsiTheme="minorHAnsi"/>
          <w:color w:val="000000"/>
          <w:sz w:val="24"/>
          <w:szCs w:val="24"/>
          <w:lang w:val="it-IT"/>
        </w:rPr>
        <w:t xml:space="preserve">procedura aziendale in uso presso l’Ente, come indicato </w:t>
      </w:r>
      <w:r w:rsidRPr="006C165C">
        <w:rPr>
          <w:rFonts w:asciiTheme="minorHAnsi" w:hAnsiTheme="minorHAnsi"/>
          <w:color w:val="000000"/>
          <w:sz w:val="24"/>
          <w:szCs w:val="24"/>
          <w:lang w:val="it-IT"/>
        </w:rPr>
        <w:t xml:space="preserve">nel Budget </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allegato.</w:t>
      </w:r>
    </w:p>
    <w:p w:rsidR="00CE262C" w:rsidRPr="006C165C" w:rsidRDefault="00CE262C" w:rsidP="00CE262C">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 previsto dal Protocollo,</w:t>
      </w:r>
      <w:r>
        <w:rPr>
          <w:rFonts w:asciiTheme="minorHAnsi" w:hAnsiTheme="minorHAnsi"/>
          <w:iCs/>
          <w:sz w:val="24"/>
          <w:szCs w:val="24"/>
          <w:lang w:val="it-IT"/>
        </w:rPr>
        <w:t xml:space="preserve"> </w:t>
      </w:r>
      <w:r w:rsidRPr="006C165C">
        <w:rPr>
          <w:rFonts w:asciiTheme="minorHAnsi" w:hAnsiTheme="minorHAnsi"/>
          <w:iCs/>
          <w:sz w:val="24"/>
          <w:szCs w:val="24"/>
          <w:lang w:val="it-IT"/>
        </w:rPr>
        <w:t>è possibile un rimborso anche per l</w:t>
      </w:r>
      <w:r>
        <w:rPr>
          <w:rFonts w:asciiTheme="minorHAnsi" w:hAnsiTheme="minorHAnsi"/>
          <w:iCs/>
          <w:sz w:val="24"/>
          <w:szCs w:val="24"/>
          <w:lang w:val="it-IT"/>
        </w:rPr>
        <w:t>’</w:t>
      </w:r>
      <w:r w:rsidRPr="006C165C">
        <w:rPr>
          <w:rFonts w:asciiTheme="minorHAnsi" w:hAnsiTheme="minorHAnsi"/>
          <w:iCs/>
          <w:sz w:val="24"/>
          <w:szCs w:val="24"/>
          <w:lang w:val="it-IT"/>
        </w:rPr>
        <w:t>accompagnatore di pazienti che sono impossibilitati a viaggiare da soli quali, ad esempio, i pazienti minorenni,</w:t>
      </w:r>
      <w:r>
        <w:rPr>
          <w:rFonts w:asciiTheme="minorHAnsi" w:hAnsiTheme="minorHAnsi"/>
          <w:iCs/>
          <w:sz w:val="24"/>
          <w:szCs w:val="24"/>
          <w:lang w:val="it-IT"/>
        </w:rPr>
        <w:t xml:space="preserve"> </w:t>
      </w:r>
      <w:r w:rsidRPr="006C165C">
        <w:rPr>
          <w:rFonts w:asciiTheme="minorHAnsi" w:hAnsiTheme="minorHAnsi"/>
          <w:iCs/>
          <w:sz w:val="24"/>
          <w:szCs w:val="24"/>
          <w:lang w:val="it-IT"/>
        </w:rPr>
        <w:t>i soggetti incapaci, i pazienti fragili.</w:t>
      </w:r>
    </w:p>
    <w:p w:rsidR="00CE262C" w:rsidRPr="006C165C" w:rsidRDefault="00CE262C" w:rsidP="00CE262C">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i costi relativi a voci non specificate nell’Allegato A non verranno rimborsati.</w:t>
      </w:r>
    </w:p>
    <w:p w:rsidR="00CE262C" w:rsidRPr="006C165C" w:rsidRDefault="00CE262C" w:rsidP="00CE262C">
      <w:pPr>
        <w:tabs>
          <w:tab w:val="decimal" w:pos="288"/>
          <w:tab w:val="decimal" w:pos="432"/>
        </w:tabs>
        <w:spacing w:before="120"/>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7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Durata, Recesso e Risoluzione</w:t>
      </w:r>
    </w:p>
    <w:p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7.1 Il presente Contratto produrrà effetti a partire dalla data di ultima sottoscrizione (“Data di decorrenza”)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 rimarrà in vigore sino all’effettiv</w:t>
      </w:r>
      <w:r>
        <w:rPr>
          <w:rFonts w:asciiTheme="minorHAnsi" w:hAnsiTheme="minorHAnsi"/>
          <w:color w:val="000000"/>
          <w:sz w:val="24"/>
          <w:szCs w:val="24"/>
          <w:lang w:val="it-IT"/>
        </w:rPr>
        <w:t xml:space="preserve">o completamento di tutte le attività (anche economiche) e procedure </w:t>
      </w:r>
      <w:r w:rsidRPr="006C165C">
        <w:rPr>
          <w:rFonts w:asciiTheme="minorHAnsi" w:hAnsiTheme="minorHAnsi"/>
          <w:color w:val="000000"/>
          <w:sz w:val="24"/>
          <w:szCs w:val="24"/>
          <w:lang w:val="it-IT"/>
        </w:rPr>
        <w:t xml:space="preserve">presso l’Ente, </w:t>
      </w:r>
      <w:r>
        <w:rPr>
          <w:rFonts w:asciiTheme="minorHAnsi" w:hAnsiTheme="minorHAnsi"/>
          <w:color w:val="000000"/>
          <w:sz w:val="24"/>
          <w:szCs w:val="24"/>
          <w:lang w:val="it-IT"/>
        </w:rPr>
        <w:t xml:space="preserve">previsto indicativamente entro il …………, </w:t>
      </w:r>
      <w:r w:rsidRPr="006C165C">
        <w:rPr>
          <w:rFonts w:asciiTheme="minorHAnsi" w:hAnsiTheme="minorHAnsi"/>
          <w:color w:val="000000"/>
          <w:sz w:val="24"/>
          <w:szCs w:val="24"/>
          <w:lang w:val="it-IT"/>
        </w:rPr>
        <w:t xml:space="preserve">così come </w:t>
      </w:r>
      <w:r>
        <w:rPr>
          <w:rFonts w:asciiTheme="minorHAnsi" w:hAnsiTheme="minorHAnsi"/>
          <w:color w:val="000000"/>
          <w:sz w:val="24"/>
          <w:szCs w:val="24"/>
          <w:lang w:val="it-IT"/>
        </w:rPr>
        <w:t>definito</w:t>
      </w:r>
      <w:r w:rsidRPr="006C165C">
        <w:rPr>
          <w:rFonts w:asciiTheme="minorHAnsi" w:hAnsiTheme="minorHAnsi"/>
          <w:color w:val="000000"/>
          <w:sz w:val="24"/>
          <w:szCs w:val="24"/>
          <w:lang w:val="it-IT"/>
        </w:rPr>
        <w:t xml:space="preserve"> nel Protocollo di studio, salvo eventuali modifiche concordate </w:t>
      </w:r>
      <w:r>
        <w:rPr>
          <w:rFonts w:asciiTheme="minorHAnsi" w:hAnsiTheme="minorHAnsi"/>
          <w:color w:val="000000"/>
          <w:sz w:val="24"/>
          <w:szCs w:val="24"/>
          <w:lang w:val="it-IT"/>
        </w:rPr>
        <w:t xml:space="preserve">per iscritto </w:t>
      </w:r>
      <w:r w:rsidRPr="006C165C">
        <w:rPr>
          <w:rFonts w:asciiTheme="minorHAnsi" w:hAnsiTheme="minorHAnsi"/>
          <w:color w:val="000000"/>
          <w:sz w:val="24"/>
          <w:szCs w:val="24"/>
          <w:lang w:val="it-IT"/>
        </w:rPr>
        <w:t xml:space="preserve">tra le Parti. </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Fermo restando quanto sopra, </w:t>
      </w:r>
      <w:r>
        <w:rPr>
          <w:rFonts w:asciiTheme="minorHAnsi" w:hAnsiTheme="minorHAnsi"/>
          <w:color w:val="000000"/>
          <w:sz w:val="24"/>
          <w:szCs w:val="24"/>
          <w:lang w:val="it-IT"/>
        </w:rPr>
        <w:t xml:space="preserve">l’avvio delle attività della Sperimentazione avverrà </w:t>
      </w:r>
      <w:r w:rsidRPr="006C165C">
        <w:rPr>
          <w:rFonts w:asciiTheme="minorHAnsi" w:hAnsiTheme="minorHAnsi"/>
          <w:color w:val="000000"/>
          <w:sz w:val="24"/>
          <w:szCs w:val="24"/>
          <w:lang w:val="it-IT"/>
        </w:rPr>
        <w:t xml:space="preserve">a seguito </w:t>
      </w:r>
      <w:r>
        <w:rPr>
          <w:rFonts w:asciiTheme="minorHAnsi" w:hAnsiTheme="minorHAnsi"/>
          <w:color w:val="000000"/>
          <w:sz w:val="24"/>
          <w:szCs w:val="24"/>
          <w:lang w:val="it-IT"/>
        </w:rPr>
        <w:t>del provvedimento formale dell’Ente</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7.2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riserva il diritto di recedere dal presente Contratto mediante comunicazione scritta e con preavviso di 30 giorni da inoltrare al Promotore/CRO con raccomandata A.R. o PEC. Nei casi di:</w:t>
      </w:r>
    </w:p>
    <w:p w:rsidR="00CE262C" w:rsidRPr="006C165C" w:rsidRDefault="00CE262C" w:rsidP="00CE262C">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rsidR="00CE262C" w:rsidRPr="006C165C" w:rsidRDefault="00CE262C" w:rsidP="00CE262C">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rsidR="00CE262C" w:rsidRPr="006C165C" w:rsidRDefault="00CE262C" w:rsidP="00CE262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lastRenderedPageBreak/>
        <w:t>7.3 Il Promotore/CRO, 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1373, comma secondo, Codice Civile, si riserva il diritto di recedere dal presente Contratto in qualunque momento per giustificati motivi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di detta comunicazione.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alla data della comunicazione di recesso. In particolare, il Promotore/CRO corrisponderà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tutte le spese documentate e non revocabili che questo abbia sostenuto al fine di garantire la corretta ed efficace esecuzione della Sperimentazione (</w:t>
      </w:r>
      <w:r w:rsidRPr="006C165C">
        <w:rPr>
          <w:rFonts w:asciiTheme="minorHAnsi" w:hAnsiTheme="minorHAnsi"/>
          <w:i/>
          <w:iCs/>
          <w:color w:val="000000"/>
          <w:sz w:val="24"/>
          <w:szCs w:val="24"/>
          <w:lang w:val="it-IT"/>
        </w:rPr>
        <w:t>ove applicabile</w:t>
      </w:r>
      <w:r w:rsidRPr="006C165C">
        <w:rPr>
          <w:rFonts w:asciiTheme="minorHAnsi" w:hAnsiTheme="minorHAnsi"/>
          <w:color w:val="000000"/>
          <w:sz w:val="24"/>
          <w:szCs w:val="24"/>
          <w:lang w:val="it-IT"/>
        </w:rPr>
        <w:t>, incluse le spese sostenute dall’Ente nei confronti dei pazienti-partecipanti), nonché i compensi sino a quel momento maturati.</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anticipato, il Promotore ha diritto di ricevere, quale proprietario a titolo originario, tutti i dati e risultati, anche parziali, ottenuti dall’Ente nel corso della Sperimentazione e anche successivamente, se derivanti da o correlati a</w:t>
      </w:r>
      <w:r>
        <w:rPr>
          <w:rFonts w:asciiTheme="minorHAnsi" w:hAnsiTheme="minorHAnsi"/>
          <w:color w:val="000000"/>
          <w:sz w:val="24"/>
          <w:szCs w:val="24"/>
          <w:lang w:val="it-IT"/>
        </w:rPr>
        <w:t>d</w:t>
      </w:r>
      <w:r w:rsidRPr="006C165C">
        <w:rPr>
          <w:rFonts w:asciiTheme="minorHAnsi" w:hAnsiTheme="minorHAnsi"/>
          <w:color w:val="000000"/>
          <w:sz w:val="24"/>
          <w:szCs w:val="24"/>
          <w:lang w:val="it-IT"/>
        </w:rPr>
        <w:t xml:space="preserve"> essa.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Ciascuna delle Parti può interrompere la Sperimentazione in qualunque momento con effetto immediato, rispettando quanto previsto </w:t>
      </w:r>
      <w:r>
        <w:rPr>
          <w:rFonts w:asciiTheme="minorHAnsi" w:hAnsiTheme="minorHAnsi"/>
          <w:color w:val="000000"/>
          <w:sz w:val="24"/>
          <w:szCs w:val="24"/>
          <w:lang w:val="it-IT"/>
        </w:rPr>
        <w:t xml:space="preserve">dal </w:t>
      </w:r>
      <w:r w:rsidRPr="006C165C">
        <w:rPr>
          <w:rFonts w:asciiTheme="minorHAnsi" w:hAnsiTheme="minorHAnsi"/>
          <w:color w:val="000000"/>
          <w:sz w:val="24"/>
          <w:szCs w:val="24"/>
          <w:lang w:val="it-IT"/>
        </w:rPr>
        <w:t xml:space="preserve">comma </w:t>
      </w:r>
      <w:r>
        <w:rPr>
          <w:rFonts w:asciiTheme="minorHAnsi" w:hAnsiTheme="minorHAnsi"/>
          <w:color w:val="000000"/>
          <w:sz w:val="24"/>
          <w:szCs w:val="24"/>
          <w:lang w:val="it-IT"/>
        </w:rPr>
        <w:t xml:space="preserve">5 </w:t>
      </w:r>
      <w:r w:rsidRPr="006C165C">
        <w:rPr>
          <w:rFonts w:asciiTheme="minorHAnsi" w:hAnsiTheme="minorHAnsi"/>
          <w:color w:val="000000"/>
          <w:sz w:val="24"/>
          <w:szCs w:val="24"/>
          <w:lang w:val="it-IT"/>
        </w:rPr>
        <w:t>dell’art. 2, qualora abbia motivo, valido e documentabile, di ritenere che la prosecuzione della Sperimentazione possa rappresentare un rischio non accettabile per la sicurezza e la salute dei pazienti.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 caso di interruzione della Sperimentazione, il Promotore/CRO corrisponderà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i rimborsi delle spese e i compensi effettivamente maturati e documentati fino a quel momento.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Resta in ogni caso salva l’applicabilità de</w:t>
      </w:r>
      <w:r>
        <w:rPr>
          <w:rFonts w:asciiTheme="minorHAnsi" w:hAnsiTheme="minorHAnsi"/>
          <w:color w:val="000000"/>
          <w:sz w:val="24"/>
          <w:szCs w:val="24"/>
          <w:lang w:val="it-IT"/>
        </w:rPr>
        <w:t xml:space="preserve">gli </w:t>
      </w:r>
      <w:r w:rsidRPr="006C165C">
        <w:rPr>
          <w:rFonts w:asciiTheme="minorHAnsi" w:hAnsiTheme="minorHAnsi"/>
          <w:color w:val="000000"/>
          <w:sz w:val="24"/>
          <w:szCs w:val="24"/>
          <w:lang w:val="it-IT"/>
        </w:rPr>
        <w:t>art</w:t>
      </w:r>
      <w:r>
        <w:rPr>
          <w:rFonts w:asciiTheme="minorHAnsi" w:hAnsiTheme="minorHAnsi"/>
          <w:color w:val="000000"/>
          <w:sz w:val="24"/>
          <w:szCs w:val="24"/>
          <w:lang w:val="it-IT"/>
        </w:rPr>
        <w:t>t</w:t>
      </w:r>
      <w:r w:rsidRPr="006C165C">
        <w:rPr>
          <w:rFonts w:asciiTheme="minorHAnsi" w:hAnsiTheme="minorHAnsi"/>
          <w:color w:val="000000"/>
          <w:sz w:val="24"/>
          <w:szCs w:val="24"/>
          <w:lang w:val="it-IT"/>
        </w:rPr>
        <w:t>. 1218 e seguenti del Codice Civile.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attività svolta sino al momento della risoluzione.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 si impegna a restituire al Promotore/CRO eventuali importi già liquidati e relativi ad attività non svolte.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rsidR="00CE262C" w:rsidRPr="006C165C" w:rsidRDefault="00CE262C" w:rsidP="00CE262C">
      <w:pPr>
        <w:jc w:val="both"/>
        <w:rPr>
          <w:rFonts w:asciiTheme="minorHAnsi" w:hAnsiTheme="minorHAnsi"/>
          <w:color w:val="000000"/>
          <w:sz w:val="24"/>
          <w:szCs w:val="24"/>
          <w:lang w:val="it-IT"/>
        </w:rPr>
      </w:pPr>
    </w:p>
    <w:p w:rsidR="00CE262C" w:rsidRDefault="00CE262C" w:rsidP="00CE262C">
      <w:pPr>
        <w:pStyle w:val="Paragrafoelenco"/>
        <w:numPr>
          <w:ilvl w:val="0"/>
          <w:numId w:val="42"/>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CE262C" w:rsidRDefault="00CE262C" w:rsidP="00CE262C">
      <w:pPr>
        <w:pStyle w:val="Paragrafoelenco"/>
        <w:numPr>
          <w:ilvl w:val="0"/>
          <w:numId w:val="42"/>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CE262C" w:rsidRPr="00220ADC" w:rsidRDefault="00CE262C" w:rsidP="00CE262C">
      <w:pPr>
        <w:rPr>
          <w:rFonts w:asciiTheme="minorHAnsi" w:hAnsiTheme="minorHAnsi"/>
          <w:i/>
          <w:color w:val="000000"/>
          <w:sz w:val="24"/>
          <w:szCs w:val="24"/>
          <w:lang w:val="it-IT"/>
        </w:rPr>
      </w:pPr>
    </w:p>
    <w:p w:rsidR="00CE262C" w:rsidRPr="006C165C" w:rsidRDefault="00CE262C" w:rsidP="00CE262C">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8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Copertura assicurativa</w:t>
      </w:r>
    </w:p>
    <w:p w:rsidR="00CE262C" w:rsidRPr="006C165C" w:rsidRDefault="00CE262C" w:rsidP="00CE262C">
      <w:pPr>
        <w:keepNext/>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Il Promotore/CRO dichiara di aver stipulato adeguata polizza assicurativa (n.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con la Compagnia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la responsabilità civile verso terzi, a copertura del rischio di eventuali danni derivanti ai pazienti dalla partecipazione alla Sperimentazione, secondo quanto previsto dal D.M. </w:t>
      </w:r>
      <w:r w:rsidRPr="006C165C">
        <w:rPr>
          <w:rFonts w:asciiTheme="minorHAnsi" w:hAnsiTheme="minorHAnsi"/>
          <w:color w:val="000000"/>
          <w:sz w:val="24"/>
          <w:szCs w:val="24"/>
          <w:lang w:val="it-IT"/>
        </w:rPr>
        <w:lastRenderedPageBreak/>
        <w:t>14 luglio 2009)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polizza assicurativa è stata ritenuta dal Comitato Etico rispettosa dei termini di legge e adeguatamente tutelante i soggetti coinvolti nella Sperimentazione.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Fatte salve le previsioni della L. 8 Marzo 2017, n. 24, la copertura assicurativa fornita dal Promotore è garantita rispetto alle ipotesi di responsabilità civile del Promotore, </w:t>
      </w:r>
      <w:r>
        <w:rPr>
          <w:rFonts w:asciiTheme="minorHAnsi" w:hAnsiTheme="minorHAnsi"/>
          <w:color w:val="000000"/>
          <w:sz w:val="24"/>
          <w:szCs w:val="24"/>
          <w:lang w:val="it-IT"/>
        </w:rPr>
        <w:t xml:space="preserve">nonché </w:t>
      </w:r>
      <w:r w:rsidRPr="006C165C">
        <w:rPr>
          <w:rFonts w:asciiTheme="minorHAnsi" w:hAnsiTheme="minorHAnsi"/>
          <w:color w:val="000000"/>
          <w:sz w:val="24"/>
          <w:szCs w:val="24"/>
          <w:lang w:val="it-IT"/>
        </w:rPr>
        <w:t>dell’istituzione sanitaria sede della Sperimentazione, dello Sperimentatore principale, e degli altri Sperimentatori coinvolti presso il Centro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Ente.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8.3 Il Promotore si fa carico delle conseguenze connesse a eventuali inadeguatezze, anche sopravvenute, della copertura assicurativa in argomento.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8.4 Il Promotore in particolare, nel caso in cui intenda recedere dal Contratto, garantisce che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Società assicuratrice assicuri in ogni caso la copertura dei soggetti già inclusi nello studio clinico anche per il prosieguo della Sperimentazione 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2 comma III del D.M. 1</w:t>
      </w:r>
      <w:r w:rsidR="003617FA">
        <w:rPr>
          <w:rFonts w:asciiTheme="minorHAnsi" w:hAnsiTheme="minorHAnsi"/>
          <w:color w:val="000000"/>
          <w:sz w:val="24"/>
          <w:szCs w:val="24"/>
          <w:lang w:val="it-IT"/>
        </w:rPr>
        <w:t>7</w:t>
      </w:r>
      <w:r w:rsidRPr="006C165C">
        <w:rPr>
          <w:rFonts w:asciiTheme="minorHAnsi" w:hAnsiTheme="minorHAnsi"/>
          <w:color w:val="000000"/>
          <w:sz w:val="24"/>
          <w:szCs w:val="24"/>
          <w:lang w:val="it-IT"/>
        </w:rPr>
        <w:t>/07/09.</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8.5 </w:t>
      </w:r>
      <w:r>
        <w:rPr>
          <w:rFonts w:asciiTheme="minorHAnsi" w:hAnsiTheme="minorHAnsi"/>
          <w:color w:val="000000"/>
          <w:sz w:val="24"/>
          <w:szCs w:val="24"/>
          <w:lang w:val="it-IT"/>
        </w:rPr>
        <w:t>Si dà atto che l</w:t>
      </w:r>
      <w:r w:rsidRPr="006C165C">
        <w:rPr>
          <w:rFonts w:asciiTheme="minorHAnsi" w:hAnsiTheme="minorHAnsi"/>
          <w:color w:val="000000"/>
          <w:sz w:val="24"/>
          <w:szCs w:val="24"/>
          <w:lang w:val="it-IT"/>
        </w:rPr>
        <w:t xml:space="preserve">’Ente </w:t>
      </w:r>
      <w:r>
        <w:rPr>
          <w:rFonts w:asciiTheme="minorHAnsi" w:hAnsiTheme="minorHAnsi"/>
          <w:color w:val="000000"/>
          <w:sz w:val="24"/>
          <w:szCs w:val="24"/>
          <w:lang w:val="it-IT"/>
        </w:rPr>
        <w:t>ha in essere le</w:t>
      </w:r>
      <w:r w:rsidRPr="006C165C">
        <w:rPr>
          <w:rFonts w:asciiTheme="minorHAnsi" w:hAnsiTheme="minorHAnsi"/>
          <w:color w:val="000000"/>
          <w:sz w:val="24"/>
          <w:szCs w:val="24"/>
          <w:lang w:val="it-IT"/>
        </w:rPr>
        <w:t xml:space="preserve"> coperture assicurative </w:t>
      </w:r>
      <w:r>
        <w:rPr>
          <w:rFonts w:asciiTheme="minorHAnsi" w:hAnsiTheme="minorHAnsi"/>
          <w:color w:val="000000"/>
          <w:sz w:val="24"/>
          <w:szCs w:val="24"/>
          <w:lang w:val="it-IT"/>
        </w:rPr>
        <w:t xml:space="preserve">per </w:t>
      </w:r>
      <w:r w:rsidRPr="00763AE3">
        <w:rPr>
          <w:rFonts w:asciiTheme="minorHAnsi" w:hAnsiTheme="minorHAnsi"/>
          <w:i/>
          <w:color w:val="000000"/>
          <w:sz w:val="24"/>
          <w:szCs w:val="24"/>
          <w:lang w:val="it-IT"/>
        </w:rPr>
        <w:t>M</w:t>
      </w:r>
      <w:r>
        <w:rPr>
          <w:rFonts w:asciiTheme="minorHAnsi" w:hAnsiTheme="minorHAnsi"/>
          <w:i/>
          <w:color w:val="000000"/>
          <w:sz w:val="24"/>
          <w:szCs w:val="24"/>
          <w:lang w:val="it-IT"/>
        </w:rPr>
        <w:t xml:space="preserve">edical Malpractice </w:t>
      </w:r>
      <w:r w:rsidRPr="00763AE3">
        <w:rPr>
          <w:rFonts w:asciiTheme="minorHAnsi" w:hAnsiTheme="minorHAnsi"/>
          <w:color w:val="000000"/>
          <w:sz w:val="24"/>
          <w:szCs w:val="24"/>
          <w:lang w:val="it-IT"/>
        </w:rPr>
        <w:t>(</w:t>
      </w:r>
      <w:r>
        <w:rPr>
          <w:rFonts w:asciiTheme="minorHAnsi" w:hAnsiTheme="minorHAnsi"/>
          <w:color w:val="000000"/>
          <w:sz w:val="24"/>
          <w:szCs w:val="24"/>
          <w:lang w:val="it-IT"/>
        </w:rPr>
        <w:t>“</w:t>
      </w:r>
      <w:r w:rsidRPr="006C165C">
        <w:rPr>
          <w:rFonts w:asciiTheme="minorHAnsi" w:hAnsiTheme="minorHAnsi"/>
          <w:color w:val="000000"/>
          <w:sz w:val="24"/>
          <w:szCs w:val="24"/>
          <w:lang w:val="it-IT"/>
        </w:rPr>
        <w:t>MEDMAL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stipulate </w:t>
      </w:r>
      <w:r w:rsidRPr="006C165C">
        <w:rPr>
          <w:rFonts w:asciiTheme="minorHAnsi" w:hAnsiTheme="minorHAnsi"/>
          <w:color w:val="000000"/>
          <w:sz w:val="24"/>
          <w:szCs w:val="24"/>
          <w:lang w:val="it-IT"/>
        </w:rPr>
        <w:t xml:space="preserve">a copertura sia dell’Ente sia del personale medico che ha somministrato il farmaco, ai sensi dell’articolo 1910 </w:t>
      </w:r>
      <w:r>
        <w:rPr>
          <w:rFonts w:asciiTheme="minorHAnsi" w:hAnsiTheme="minorHAnsi"/>
          <w:color w:val="000000"/>
          <w:sz w:val="24"/>
          <w:szCs w:val="24"/>
          <w:lang w:val="it-IT"/>
        </w:rPr>
        <w:t>del C</w:t>
      </w:r>
      <w:r w:rsidRPr="006C165C">
        <w:rPr>
          <w:rFonts w:asciiTheme="minorHAnsi" w:hAnsiTheme="minorHAnsi"/>
          <w:color w:val="000000"/>
          <w:sz w:val="24"/>
          <w:szCs w:val="24"/>
          <w:lang w:val="it-IT"/>
        </w:rPr>
        <w:t xml:space="preserve">odice </w:t>
      </w:r>
      <w:r>
        <w:rPr>
          <w:rFonts w:asciiTheme="minorHAnsi" w:hAnsiTheme="minorHAnsi"/>
          <w:color w:val="000000"/>
          <w:sz w:val="24"/>
          <w:szCs w:val="24"/>
          <w:lang w:val="it-IT"/>
        </w:rPr>
        <w:t>C</w:t>
      </w:r>
      <w:r w:rsidRPr="006C165C">
        <w:rPr>
          <w:rFonts w:asciiTheme="minorHAnsi" w:hAnsiTheme="minorHAnsi"/>
          <w:color w:val="000000"/>
          <w:sz w:val="24"/>
          <w:szCs w:val="24"/>
          <w:lang w:val="it-IT"/>
        </w:rPr>
        <w:t>ivile.</w:t>
      </w:r>
    </w:p>
    <w:p w:rsidR="00CE262C" w:rsidRPr="006C165C" w:rsidRDefault="00CE262C" w:rsidP="00CE262C">
      <w:pPr>
        <w:jc w:val="both"/>
        <w:rPr>
          <w:rFonts w:asciiTheme="minorHAnsi" w:hAnsiTheme="minorHAnsi"/>
          <w:color w:val="000000"/>
          <w:sz w:val="24"/>
          <w:szCs w:val="24"/>
          <w:lang w:val="it-IT"/>
        </w:rPr>
      </w:pPr>
    </w:p>
    <w:p w:rsidR="00CE262C" w:rsidRDefault="00CE262C" w:rsidP="00CE262C">
      <w:pPr>
        <w:spacing w:before="120"/>
        <w:jc w:val="center"/>
        <w:rPr>
          <w:rFonts w:asciiTheme="minorHAnsi" w:hAnsiTheme="minorHAnsi"/>
          <w:i/>
          <w:color w:val="000000"/>
          <w:sz w:val="24"/>
          <w:szCs w:val="24"/>
          <w:lang w:val="it-IT"/>
        </w:rPr>
      </w:pPr>
      <w:r w:rsidRPr="00D86C58">
        <w:rPr>
          <w:rFonts w:asciiTheme="minorHAnsi" w:hAnsiTheme="minorHAnsi"/>
          <w:i/>
          <w:color w:val="000000"/>
          <w:sz w:val="24"/>
          <w:szCs w:val="24"/>
          <w:lang w:val="it-IT"/>
        </w:rPr>
        <w:t>Ovvero</w:t>
      </w:r>
    </w:p>
    <w:p w:rsidR="00CE262C" w:rsidRPr="00D86C58" w:rsidRDefault="00CE262C" w:rsidP="00CE262C">
      <w:pPr>
        <w:spacing w:before="120"/>
        <w:jc w:val="center"/>
        <w:rPr>
          <w:rFonts w:asciiTheme="minorHAnsi" w:hAnsiTheme="minorHAnsi"/>
          <w:i/>
          <w:color w:val="000000"/>
          <w:sz w:val="24"/>
          <w:szCs w:val="24"/>
          <w:lang w:val="it-IT"/>
        </w:rPr>
      </w:pPr>
    </w:p>
    <w:p w:rsidR="00CE262C" w:rsidRDefault="00CE262C" w:rsidP="00CE262C">
      <w:pPr>
        <w:pStyle w:val="Paragrafoelenco"/>
        <w:numPr>
          <w:ilvl w:val="0"/>
          <w:numId w:val="42"/>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CE262C" w:rsidRDefault="00CE262C" w:rsidP="00CE262C">
      <w:pPr>
        <w:keepNext/>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8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Copertura assicurativa</w:t>
      </w:r>
    </w:p>
    <w:p w:rsidR="00CE262C" w:rsidRDefault="00CE262C" w:rsidP="00CE262C">
      <w:pPr>
        <w:keepNext/>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Data la natura osservazionale dello studio proposto non è richiesta una polizza assicurativa specifica.</w:t>
      </w:r>
    </w:p>
    <w:p w:rsidR="00CE262C" w:rsidRDefault="00CE262C" w:rsidP="00CE262C">
      <w:pPr>
        <w:jc w:val="center"/>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9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Relazione finale,</w:t>
      </w:r>
      <w:r>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titolarità e utilizzazione dei risultati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9.1 Il Promotore si impegna a divulgare tutti i risultati dello studio anche qualora negativi.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Il Promotore </w:t>
      </w:r>
      <w:r>
        <w:rPr>
          <w:rFonts w:asciiTheme="minorHAnsi" w:hAnsiTheme="minorHAnsi"/>
          <w:color w:val="000000"/>
          <w:sz w:val="24"/>
          <w:szCs w:val="24"/>
          <w:lang w:val="it-IT"/>
        </w:rPr>
        <w:t xml:space="preserve">si </w:t>
      </w:r>
      <w:r w:rsidRPr="006C165C">
        <w:rPr>
          <w:rFonts w:asciiTheme="minorHAnsi" w:hAnsiTheme="minorHAnsi"/>
          <w:color w:val="000000"/>
          <w:sz w:val="24"/>
          <w:szCs w:val="24"/>
          <w:lang w:val="it-IT"/>
        </w:rPr>
        <w:t>assume la responsabilità della preparazione del rapporto clinico finale e dell’invio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entro i termini previsti dalla normativa</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allo Sperimentatore principale e al Comitato Etico del riassunto dei risultati della Sperimentazione stessa.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9.3 Tutti i dati derivanti dall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esecuzione della Sperimentazione e nel perseguimento degli obiettivi della stessa, trattati ai sensi dell’art. 11, e i risultati di questa, sono di proprietà esclusiva del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9.4 Le Parti riconoscono reciprocamente che resteranno titolari dei diritti di proprietà industriale e intellettuale relativi alle proprie pregresse conoscenze (</w:t>
      </w:r>
      <w:r w:rsidRPr="006C165C">
        <w:rPr>
          <w:rFonts w:asciiTheme="minorHAnsi" w:hAnsiTheme="minorHAnsi"/>
          <w:i/>
          <w:color w:val="000000"/>
          <w:sz w:val="24"/>
          <w:szCs w:val="24"/>
          <w:lang w:val="it-IT"/>
        </w:rPr>
        <w:t>background knowledge</w:t>
      </w:r>
      <w:r w:rsidRPr="006C165C">
        <w:rPr>
          <w:rFonts w:asciiTheme="minorHAnsi" w:hAnsiTheme="minorHAnsi"/>
          <w:color w:val="000000"/>
          <w:sz w:val="24"/>
          <w:szCs w:val="24"/>
          <w:lang w:val="it-IT"/>
        </w:rPr>
        <w:t>) e alle proprie conoscenze sviluppate o ottenute nel corso della Sperimentazione, ma a prescindere e indipendentemente dalla sua conduzione e dai suoi obiettivi (</w:t>
      </w:r>
      <w:r w:rsidRPr="006C165C">
        <w:rPr>
          <w:rFonts w:asciiTheme="minorHAnsi" w:hAnsiTheme="minorHAnsi"/>
          <w:i/>
          <w:color w:val="000000"/>
          <w:sz w:val="24"/>
          <w:szCs w:val="24"/>
          <w:lang w:val="it-IT"/>
        </w:rPr>
        <w:t>sideground knowledge</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9.5 Le disposizioni del presente articolo resteranno valide ed efficaci anche dopo la risoluzione o la cessazione degli effetti del presente Contratto.</w:t>
      </w:r>
    </w:p>
    <w:p w:rsidR="00CE262C" w:rsidRDefault="00CE262C" w:rsidP="00CE262C">
      <w:pPr>
        <w:jc w:val="center"/>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 Segretezza e Diffusione dei dati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Con la sottoscrizione del presente Contratto, L’Ente si impegna a mantenere riservate e confidenziali tutte le informazioni di natura tecnica e commerciale, contenute nella </w:t>
      </w:r>
      <w:r w:rsidRPr="006C165C">
        <w:rPr>
          <w:rFonts w:asciiTheme="minorHAnsi" w:hAnsiTheme="minorHAnsi"/>
          <w:color w:val="000000"/>
          <w:sz w:val="24"/>
          <w:szCs w:val="24"/>
          <w:lang w:val="it-IT"/>
        </w:rPr>
        <w:lastRenderedPageBreak/>
        <w:t>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inoltre dichiara e garantisce quanto segue:</w:t>
      </w:r>
    </w:p>
    <w:p w:rsidR="00CE262C" w:rsidRPr="00220ADC" w:rsidRDefault="00CE262C" w:rsidP="00CE262C">
      <w:pPr>
        <w:pStyle w:val="Paragrafoelenco"/>
        <w:numPr>
          <w:ilvl w:val="0"/>
          <w:numId w:val="47"/>
        </w:numPr>
        <w:spacing w:before="120"/>
        <w:ind w:left="284" w:hanging="11"/>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rsidR="00CE262C" w:rsidRPr="006C165C" w:rsidRDefault="00CE262C" w:rsidP="00CE262C">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inoltre dichiara e garantisce quanto segue: </w:t>
      </w:r>
    </w:p>
    <w:p w:rsidR="0005257F" w:rsidRDefault="00CE262C" w:rsidP="00CE262C">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(iii) i Segreti Commerciali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sono stati acquisiti, utilizzati e rivelati lecitamente e non vi sono </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per quanto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Ente noto </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azioni giudiziarie, contestazioni, richieste di risarcimento o di indennizzo promosse anche in via stragiudiziale, da parte di terzi rivendicanti la titolarità di tali segreti.</w:t>
      </w:r>
    </w:p>
    <w:p w:rsidR="0005257F" w:rsidRDefault="0005257F" w:rsidP="0005257F">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(iv) Pertanto, l'Ente terrà indenne e manleverà il Promotore da azioni giudiziarie, contestazioni, richieste di risarcimento o di indennizzo promosse anche in via stragiudiziale, da parte di terzi rivendicanti la titolarità di tali segreti.</w:t>
      </w:r>
    </w:p>
    <w:p w:rsidR="00CE262C" w:rsidRPr="006C165C" w:rsidRDefault="00CE262C" w:rsidP="0005257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10.2</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 Parti sono obbligate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Ai sensi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10.3 Per garantire la correttezza della raccolta e la veridicità dell</w:t>
      </w:r>
      <w:r>
        <w:rPr>
          <w:rFonts w:asciiTheme="minorHAnsi" w:hAnsiTheme="minorHAnsi"/>
          <w:color w:val="000000"/>
          <w:sz w:val="24"/>
          <w:szCs w:val="24"/>
          <w:lang w:val="it-IT"/>
        </w:rPr>
        <w:t>’</w:t>
      </w:r>
      <w:r w:rsidRPr="006C165C">
        <w:rPr>
          <w:rFonts w:asciiTheme="minorHAnsi" w:hAnsiTheme="minorHAnsi"/>
          <w:color w:val="000000"/>
          <w:sz w:val="24"/>
          <w:szCs w:val="24"/>
          <w:lang w:val="it-IT"/>
        </w:rPr>
        <w:t>elaborazione dei dati, lo Sperimentatore principale dovrà trasmettere al Promotore/CRO copia del documento oggetto di presentazione o di pubblicazione almeno 60 giorni prima della sua presentazione o pubblicazione.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lastRenderedPageBreak/>
        <w:t>Il Promotore avrà 60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giorni, dal ricevimento del manoscritto, per poter suggerire modifiche allo Sperimentatore principale. Nel caso in cui dovessero sorgere questioni relative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w:t>
      </w:r>
      <w:r>
        <w:rPr>
          <w:rFonts w:asciiTheme="minorHAnsi" w:hAnsiTheme="minorHAnsi"/>
          <w:color w:val="000000"/>
          <w:sz w:val="24"/>
          <w:szCs w:val="24"/>
          <w:lang w:val="it-IT"/>
        </w:rPr>
        <w:t>’</w:t>
      </w:r>
      <w:r w:rsidRPr="006C165C">
        <w:rPr>
          <w:rFonts w:asciiTheme="minorHAnsi" w:hAnsiTheme="minorHAnsi"/>
          <w:color w:val="000000"/>
          <w:sz w:val="24"/>
          <w:szCs w:val="24"/>
          <w:lang w:val="it-IT"/>
        </w:rPr>
        <w:t>attendibilità dei dati, con i diritti, la sicurezza e il benessere dei pazienti.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10.4 Il Promotore/CRO riconosce di non aver diritto di chiedere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Il Promotore/CRO, allo scopo di presentare una richiesta di brevetto e qualora risulti necessario, potrà chiedere allo Sperimentatore principale di differire di ulteriori 90 giorni la pubblicazione o presentazione del documento. </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Laddove la pubblicazione recante i risultati di una sperimentazione multicentrica ad opera del Promotore, o del terzo da questi designato, non venga effettuata entro ____ mesi (</w:t>
      </w:r>
      <w:r w:rsidRPr="006C165C">
        <w:rPr>
          <w:rFonts w:asciiTheme="minorHAnsi" w:hAnsiTheme="minorHAnsi"/>
          <w:i/>
          <w:iCs/>
          <w:color w:val="000000"/>
          <w:sz w:val="24"/>
          <w:szCs w:val="24"/>
          <w:lang w:val="it-IT"/>
        </w:rPr>
        <w:t>secondo la normativa vigente almeno dodici mesi</w:t>
      </w:r>
      <w:r w:rsidRPr="006C165C">
        <w:rPr>
          <w:rFonts w:asciiTheme="minorHAnsi" w:hAnsiTheme="minorHAnsi"/>
          <w:color w:val="000000"/>
          <w:sz w:val="24"/>
          <w:szCs w:val="24"/>
          <w:lang w:val="it-IT"/>
        </w:rPr>
        <w:t>) dalla fine della Sperimentazione multicentrica, lo Sperimentatore potrà pubblicare i risultati ottenuti presso l’Ente, nel rispetto di quanto contenuto nel presente articolo.</w:t>
      </w:r>
    </w:p>
    <w:p w:rsidR="00CE262C" w:rsidRPr="006C165C" w:rsidRDefault="00CE262C" w:rsidP="00CE262C">
      <w:pPr>
        <w:spacing w:before="120"/>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Protezione dei dati personali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11.1 Le Parti</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nell’esecuzione delle attività previste dal presente Contratto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si impegnano a trattare i dati personali, di cui vengano per qualsiasi motivo a conoscenza durante la </w:t>
      </w:r>
      <w:r>
        <w:rPr>
          <w:rFonts w:asciiTheme="minorHAnsi" w:hAnsiTheme="minorHAnsi"/>
          <w:color w:val="000000"/>
          <w:sz w:val="24"/>
          <w:szCs w:val="24"/>
          <w:lang w:val="it-IT"/>
        </w:rPr>
        <w:t>Sperimentazione</w:t>
      </w:r>
      <w:r w:rsidRPr="006C165C">
        <w:rPr>
          <w:rFonts w:asciiTheme="minorHAnsi" w:hAnsiTheme="minorHAnsi"/>
          <w:color w:val="000000"/>
          <w:sz w:val="24"/>
          <w:szCs w:val="24"/>
          <w:lang w:val="it-IT"/>
        </w:rPr>
        <w:t>, nel rispetto degli obiettivi di cui ai precedenti articoli e in conformità a quanto disposto dal Regolamento (UE) 2016/679 del Parlamento Europeo e del Consiglio del 27 aprile 2016</w:t>
      </w:r>
      <w:r>
        <w:rPr>
          <w:rFonts w:asciiTheme="minorHAnsi" w:hAnsiTheme="minorHAnsi"/>
          <w:color w:val="000000"/>
          <w:sz w:val="24"/>
          <w:szCs w:val="24"/>
          <w:lang w:val="it-IT"/>
        </w:rPr>
        <w:t xml:space="preserve"> (Regolamento Generale per la Protezione dei Dati personali, in appresso “RGPD”)</w:t>
      </w:r>
      <w:r w:rsidRPr="006C165C">
        <w:rPr>
          <w:rFonts w:asciiTheme="minorHAnsi" w:hAnsiTheme="minorHAnsi"/>
          <w:color w:val="000000"/>
          <w:sz w:val="24"/>
          <w:szCs w:val="24"/>
          <w:lang w:val="it-IT"/>
        </w:rPr>
        <w:t>, nonché dalle correlate disposizioni legislative e amministrative nazionali vigenti, con le loro eventuali successive modifiche e/o integrazioni (di seguito, collettivamente, “Leggi in materia di Protezione dei dati”).</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220ADC">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220ADC">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ai sensi dell’art. 4 paragrafo 7) del RGPD. </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(Omettere il paragrafo seguente qualora la CRO gestisca ogni aspetto della Sperimentazione in luogo del Promotore assumendo la titolarità dei correlati trattamenti).</w:t>
      </w:r>
      <w:r>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La CRO ____si qualifica come Responsabile del trattamento, ai sensi dell’art. 28 del RGPD, in riferimento alla titolarità d</w:t>
      </w:r>
      <w:r>
        <w:rPr>
          <w:rFonts w:asciiTheme="minorHAnsi" w:hAnsiTheme="minorHAnsi" w:cs="Courier New"/>
          <w:sz w:val="24"/>
          <w:szCs w:val="24"/>
          <w:lang w:val="it-IT"/>
        </w:rPr>
        <w:t>el Promotore e/o dell’Ente</w:t>
      </w:r>
      <w:r w:rsidRPr="006C165C">
        <w:rPr>
          <w:rFonts w:asciiTheme="minorHAnsi" w:hAnsiTheme="minorHAnsi" w:cs="Courier New"/>
          <w:sz w:val="24"/>
          <w:szCs w:val="24"/>
          <w:lang w:val="it-IT"/>
        </w:rPr>
        <w:t>.</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lastRenderedPageBreak/>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e in particolare dati relativi alla salute e alla vita sessuale, dati genetici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di cui all’art. 9 del RGPD. Tali dati saranno trattati nel rispetto dei principi di liceità, correttezza, trasparenza, adeguatezza, pertinenza e necessità di cui all’art.5, paragrafo 1 del RGPD.</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 Promotore potrà trasmettere i dati ad affiliate del gruppo del Promotore e a terzi operanti per suo conto, anche all</w:t>
      </w:r>
      <w:r>
        <w:rPr>
          <w:rFonts w:asciiTheme="minorHAnsi" w:hAnsiTheme="minorHAnsi" w:cs="Courier New"/>
          <w:sz w:val="24"/>
          <w:szCs w:val="24"/>
          <w:lang w:val="it-IT"/>
        </w:rPr>
        <w:t>’</w:t>
      </w:r>
      <w:r w:rsidRPr="006C165C">
        <w:rPr>
          <w:rFonts w:asciiTheme="minorHAnsi" w:hAnsiTheme="minorHAnsi" w:cs="Courier New"/>
          <w:sz w:val="24"/>
          <w:szCs w:val="24"/>
          <w:lang w:val="it-IT"/>
        </w:rPr>
        <w:t>estero, in paesi al di fuori dell</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Unione Europea che non offrono lo stesso livello di tutela della privacy garantito in Europa. In questo caso il Promotore </w:t>
      </w:r>
      <w:r>
        <w:rPr>
          <w:rFonts w:asciiTheme="minorHAnsi" w:hAnsiTheme="minorHAnsi" w:cs="Courier New"/>
          <w:sz w:val="24"/>
          <w:szCs w:val="24"/>
          <w:lang w:val="it-IT"/>
        </w:rPr>
        <w:t>si 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Shield).</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rsidR="00CE262C" w:rsidRPr="006C165C" w:rsidRDefault="00CE262C" w:rsidP="00CE262C">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quaterdecies del Codice. </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11.8 Lo Sperimentatore principale</w:t>
      </w:r>
      <w:r>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 xml:space="preserve">deve informare in modo chiaro e completo, </w:t>
      </w:r>
      <w:r>
        <w:rPr>
          <w:rFonts w:asciiTheme="minorHAnsi" w:hAnsiTheme="minorHAnsi" w:cs="Courier New"/>
          <w:sz w:val="24"/>
          <w:szCs w:val="24"/>
          <w:lang w:val="it-IT"/>
        </w:rPr>
        <w:t xml:space="preserve">anche per conto del Promotore, </w:t>
      </w:r>
      <w:r w:rsidRPr="006C165C">
        <w:rPr>
          <w:rFonts w:asciiTheme="minorHAnsi" w:hAnsiTheme="minorHAnsi" w:cs="Courier New"/>
          <w:sz w:val="24"/>
          <w:szCs w:val="24"/>
          <w:lang w:val="it-IT"/>
        </w:rPr>
        <w:t>prima che abbia inizio la Sperimentazione (incluse le relative fasi prodromiche e di screening)</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asciiTheme="minorHAnsi" w:hAnsiTheme="minorHAnsi" w:cs="Courier New"/>
          <w:sz w:val="24"/>
          <w:szCs w:val="24"/>
          <w:lang w:val="it-IT"/>
        </w:rPr>
        <w:t>S</w:t>
      </w:r>
      <w:r w:rsidRPr="006C165C">
        <w:rPr>
          <w:rFonts w:asciiTheme="minorHAnsi" w:hAnsiTheme="minorHAnsi" w:cs="Courier New"/>
          <w:sz w:val="24"/>
          <w:szCs w:val="24"/>
          <w:lang w:val="it-IT"/>
        </w:rPr>
        <w:t>perimentazione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così come anche alla documentazione sanitaria originale del paziente, e che ad esse potranno anche </w:t>
      </w:r>
      <w:r>
        <w:rPr>
          <w:rFonts w:asciiTheme="minorHAnsi" w:hAnsiTheme="minorHAnsi" w:cs="Courier New"/>
          <w:sz w:val="24"/>
          <w:szCs w:val="24"/>
          <w:lang w:val="it-IT"/>
        </w:rPr>
        <w:t>a</w:t>
      </w:r>
      <w:r w:rsidRPr="006C165C">
        <w:rPr>
          <w:rFonts w:asciiTheme="minorHAnsi" w:hAnsiTheme="minorHAnsi" w:cs="Courier New"/>
          <w:sz w:val="24"/>
          <w:szCs w:val="24"/>
          <w:lang w:val="it-IT"/>
        </w:rPr>
        <w:t>ccedere in visione, nell’ambito delle rispettive competenze, Monitor e Auditor.</w:t>
      </w:r>
    </w:p>
    <w:p w:rsidR="00CE262C" w:rsidRPr="006C165C" w:rsidRDefault="00CE262C" w:rsidP="00CE262C">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 xml:space="preserve">11.9 L’Ente è responsabile della conservazione </w:t>
      </w:r>
      <w:r>
        <w:rPr>
          <w:rFonts w:asciiTheme="minorHAnsi" w:hAnsiTheme="minorHAnsi" w:cs="Courier New"/>
          <w:sz w:val="24"/>
          <w:szCs w:val="24"/>
          <w:lang w:val="it-IT"/>
        </w:rPr>
        <w:t xml:space="preserve">del </w:t>
      </w:r>
      <w:r w:rsidRPr="006C165C">
        <w:rPr>
          <w:rFonts w:asciiTheme="minorHAnsi" w:hAnsiTheme="minorHAnsi" w:cs="Courier New"/>
          <w:sz w:val="24"/>
          <w:szCs w:val="24"/>
          <w:lang w:val="it-IT"/>
        </w:rPr>
        <w:t>documento di consenso</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oltre che alla partecipazione alla Sperimentazione, anche al trattamento dei dati</w:t>
      </w:r>
      <w:r>
        <w:rPr>
          <w:rFonts w:asciiTheme="minorHAnsi" w:hAnsiTheme="minorHAnsi" w:cs="Courier New"/>
          <w:sz w:val="24"/>
          <w:szCs w:val="24"/>
          <w:lang w:val="it-IT"/>
        </w:rPr>
        <w:t>, sottoscritto da ciascun paziente e di cui al precedente art. 3.6</w:t>
      </w:r>
      <w:r w:rsidRPr="006C165C">
        <w:rPr>
          <w:rFonts w:asciiTheme="minorHAnsi" w:hAnsiTheme="minorHAnsi" w:cs="Courier New"/>
          <w:sz w:val="24"/>
          <w:szCs w:val="24"/>
          <w:lang w:val="it-IT"/>
        </w:rPr>
        <w:t>.</w:t>
      </w:r>
    </w:p>
    <w:p w:rsidR="00CE262C" w:rsidRPr="006C165C" w:rsidRDefault="00CE262C" w:rsidP="00CE262C">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rsidR="00CE262C" w:rsidRPr="006C165C" w:rsidRDefault="00CE262C" w:rsidP="00CE262C">
      <w:pPr>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12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Modifiche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12.1 Il presente Contratto e i relativi allegati/addendum, unitamente al Protocollo quale parte integrante, costituisce l</w:t>
      </w:r>
      <w:r>
        <w:rPr>
          <w:rFonts w:asciiTheme="minorHAnsi" w:hAnsiTheme="minorHAnsi"/>
          <w:color w:val="000000"/>
          <w:sz w:val="24"/>
          <w:szCs w:val="24"/>
          <w:lang w:val="it-IT"/>
        </w:rPr>
        <w:t>’</w:t>
      </w:r>
      <w:r w:rsidRPr="006C165C">
        <w:rPr>
          <w:rFonts w:asciiTheme="minorHAnsi" w:hAnsiTheme="minorHAnsi"/>
          <w:color w:val="000000"/>
          <w:sz w:val="24"/>
          <w:szCs w:val="24"/>
          <w:lang w:val="it-IT"/>
        </w:rPr>
        <w:t>intero accordo tra le Parti.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12.2 Il Contratto può essere modificato/integrato solo con il consenso scritto di entrambe le Parti. Le eventuali modifiche saranno oggetto di addendum al presente Contratto e decorreranno dalla data della loro sottoscrizione,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salvo diverso accordo tra le Parti.</w:t>
      </w:r>
    </w:p>
    <w:p w:rsidR="00CE262C" w:rsidRPr="006C165C" w:rsidRDefault="00CE262C" w:rsidP="00CE262C">
      <w:pPr>
        <w:spacing w:before="120"/>
        <w:jc w:val="both"/>
        <w:rPr>
          <w:rFonts w:asciiTheme="minorHAnsi" w:hAnsiTheme="minorHAnsi"/>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13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Disciplina anti-corruzione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13.1 L’Ente e il Promotore/CRO si impegnano a rispettare la normativa anticorruzione applicabile in Italia.</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13.2 Il Promotore dichiara di aver adottato</w:t>
      </w:r>
      <w:r>
        <w:rPr>
          <w:rFonts w:asciiTheme="minorHAnsi" w:hAnsiTheme="minorHAnsi"/>
          <w:color w:val="000000"/>
          <w:sz w:val="24"/>
          <w:szCs w:val="24"/>
          <w:lang w:val="it-IT"/>
        </w:rPr>
        <w:t>, secondo quanto prescritto dalla normativa ad esso applicabile,</w:t>
      </w:r>
      <w:r w:rsidRPr="006C165C">
        <w:rPr>
          <w:rFonts w:asciiTheme="minorHAnsi" w:hAnsiTheme="minorHAnsi"/>
          <w:color w:val="000000"/>
          <w:sz w:val="24"/>
          <w:szCs w:val="24"/>
          <w:lang w:val="it-IT"/>
        </w:rPr>
        <w:t xml:space="preserve"> misure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vigilanza e controllo ai fini del rispetto e dell’attuazione delle previsioni del D. Lgs. 8 giugno 2001 n. 231, nonché, in quanto applicabili e non in contrasto con la normativa vigente in Italia,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 principi del </w:t>
      </w:r>
      <w:r w:rsidRPr="006C165C">
        <w:rPr>
          <w:rFonts w:asciiTheme="minorHAnsi" w:hAnsiTheme="minorHAnsi"/>
          <w:i/>
          <w:iCs/>
          <w:color w:val="000000"/>
          <w:sz w:val="24"/>
          <w:szCs w:val="24"/>
          <w:lang w:val="it-IT"/>
        </w:rPr>
        <w:t>Foreign Corrupt Practices Act</w:t>
      </w:r>
      <w:r w:rsidRPr="006C165C">
        <w:rPr>
          <w:rFonts w:asciiTheme="minorHAnsi" w:hAnsiTheme="minorHAnsi"/>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Ove applicabile e non in contrasto con la normativa vigente</w:t>
      </w:r>
      <w:r w:rsidRPr="006C165C">
        <w:rPr>
          <w:rFonts w:asciiTheme="minorHAnsi" w:hAnsiTheme="minorHAnsi"/>
          <w:color w:val="000000"/>
          <w:sz w:val="24"/>
          <w:szCs w:val="24"/>
          <w:lang w:val="it-IT"/>
        </w:rPr>
        <w:t xml:space="preserve">) Il Promotore dichiara di aver adottato il proprio Codice </w:t>
      </w:r>
      <w:r>
        <w:rPr>
          <w:rFonts w:asciiTheme="minorHAnsi" w:hAnsiTheme="minorHAnsi"/>
          <w:color w:val="000000"/>
          <w:sz w:val="24"/>
          <w:szCs w:val="24"/>
          <w:lang w:val="it-IT"/>
        </w:rPr>
        <w:t>E</w:t>
      </w:r>
      <w:r w:rsidRPr="006C165C">
        <w:rPr>
          <w:rFonts w:asciiTheme="minorHAnsi" w:hAnsiTheme="minorHAnsi"/>
          <w:color w:val="000000"/>
          <w:sz w:val="24"/>
          <w:szCs w:val="24"/>
          <w:lang w:val="it-IT"/>
        </w:rPr>
        <w:t>tico</w:t>
      </w:r>
      <w:r>
        <w:rPr>
          <w:rFonts w:asciiTheme="minorHAnsi" w:hAnsiTheme="minorHAnsi"/>
          <w:color w:val="000000"/>
          <w:sz w:val="24"/>
          <w:szCs w:val="24"/>
          <w:lang w:val="it-IT"/>
        </w:rPr>
        <w:t xml:space="preserve"> e il Modello Organizzativo</w:t>
      </w:r>
      <w:r w:rsidRPr="006C165C">
        <w:rPr>
          <w:rFonts w:asciiTheme="minorHAnsi" w:hAnsiTheme="minorHAnsi"/>
          <w:color w:val="000000"/>
          <w:sz w:val="24"/>
          <w:szCs w:val="24"/>
          <w:lang w:val="it-IT"/>
        </w:rPr>
        <w:t>, di cui è possibile prendere visione alla pagina web (…)</w:t>
      </w:r>
      <w:r>
        <w:rPr>
          <w:rFonts w:asciiTheme="minorHAnsi" w:hAnsiTheme="minorHAnsi"/>
          <w:color w:val="000000"/>
          <w:sz w:val="24"/>
          <w:szCs w:val="24"/>
          <w:lang w:val="it-IT"/>
        </w:rPr>
        <w:t xml:space="preserve"> </w:t>
      </w:r>
      <w:r w:rsidRPr="006C165C">
        <w:rPr>
          <w:rFonts w:asciiTheme="minorHAnsi" w:hAnsiTheme="minorHAnsi"/>
          <w:i/>
          <w:iCs/>
          <w:color w:val="000000"/>
          <w:sz w:val="24"/>
          <w:szCs w:val="24"/>
          <w:lang w:val="it-IT"/>
        </w:rPr>
        <w:t>(inserire il link al sito)</w:t>
      </w:r>
      <w:r>
        <w:rPr>
          <w:rFonts w:asciiTheme="minorHAnsi" w:hAnsiTheme="minorHAnsi"/>
          <w:i/>
          <w:iCs/>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13.3 </w:t>
      </w:r>
      <w:r>
        <w:rPr>
          <w:rFonts w:asciiTheme="minorHAnsi" w:hAnsiTheme="minorHAnsi"/>
          <w:color w:val="000000"/>
          <w:sz w:val="24"/>
          <w:szCs w:val="24"/>
          <w:lang w:val="it-IT"/>
        </w:rPr>
        <w:t>In particolare</w:t>
      </w:r>
      <w:r w:rsidRPr="006C165C">
        <w:rPr>
          <w:rFonts w:asciiTheme="minorHAnsi" w:hAnsiTheme="minorHAnsi"/>
          <w:color w:val="000000"/>
          <w:sz w:val="24"/>
          <w:szCs w:val="24"/>
          <w:lang w:val="it-IT"/>
        </w:rPr>
        <w:t xml:space="preserve">, l’Ente dichiara </w:t>
      </w:r>
      <w:r>
        <w:rPr>
          <w:rFonts w:asciiTheme="minorHAnsi" w:hAnsiTheme="minorHAnsi"/>
          <w:color w:val="000000"/>
          <w:sz w:val="24"/>
          <w:szCs w:val="24"/>
          <w:lang w:val="it-IT"/>
        </w:rPr>
        <w:t>di aver adottato un proprio Codice Etico e di Comportamento nonché un Piano Triennale</w:t>
      </w:r>
      <w:r w:rsidRPr="001D40A7">
        <w:rPr>
          <w:snapToGrid w:val="0"/>
          <w:sz w:val="24"/>
          <w:szCs w:val="24"/>
          <w:lang w:val="it-IT" w:eastAsia="it-IT"/>
        </w:rPr>
        <w:t xml:space="preserve"> per la Prevenzione della Corruzione e della Trasparenza</w:t>
      </w:r>
      <w:r>
        <w:rPr>
          <w:snapToGrid w:val="0"/>
          <w:sz w:val="24"/>
          <w:szCs w:val="24"/>
          <w:lang w:val="it-IT" w:eastAsia="it-IT"/>
        </w:rPr>
        <w:t>,</w:t>
      </w:r>
      <w:r>
        <w:rPr>
          <w:rFonts w:asciiTheme="minorHAnsi" w:hAnsiTheme="minorHAnsi"/>
          <w:color w:val="000000"/>
          <w:sz w:val="24"/>
          <w:szCs w:val="24"/>
          <w:lang w:val="it-IT"/>
        </w:rPr>
        <w:t xml:space="preserve"> ai sensi della</w:t>
      </w:r>
      <w:r w:rsidRPr="006C165C">
        <w:rPr>
          <w:rFonts w:asciiTheme="minorHAnsi" w:hAnsiTheme="minorHAnsi"/>
          <w:color w:val="000000"/>
          <w:sz w:val="24"/>
          <w:szCs w:val="24"/>
          <w:lang w:val="it-IT"/>
        </w:rPr>
        <w:t xml:space="preserve"> L. n. 190 del 06 novembre 2012 (“Legge Anticorruzione”) e sue successive modificazioni</w:t>
      </w:r>
      <w:r>
        <w:rPr>
          <w:rFonts w:asciiTheme="minorHAnsi" w:hAnsiTheme="minorHAnsi"/>
          <w:color w:val="000000"/>
          <w:sz w:val="24"/>
          <w:szCs w:val="24"/>
          <w:lang w:val="it-IT"/>
        </w:rPr>
        <w:t xml:space="preserve">, </w:t>
      </w:r>
      <w:r w:rsidRPr="001D40A7">
        <w:rPr>
          <w:snapToGrid w:val="0"/>
          <w:sz w:val="24"/>
          <w:szCs w:val="24"/>
          <w:lang w:val="it-IT" w:eastAsia="it-IT"/>
        </w:rPr>
        <w:t xml:space="preserve">pubblicati sul sito istituzionale </w:t>
      </w:r>
      <w:hyperlink r:id="rId11" w:history="1">
        <w:r w:rsidRPr="001D40A7">
          <w:rPr>
            <w:snapToGrid w:val="0"/>
            <w:color w:val="0000FF"/>
            <w:sz w:val="24"/>
            <w:szCs w:val="24"/>
            <w:u w:val="single"/>
            <w:lang w:val="it-IT" w:eastAsia="it-IT"/>
          </w:rPr>
          <w:t>www.asst-monza.it</w:t>
        </w:r>
      </w:hyperlink>
      <w:r w:rsidRPr="001D40A7">
        <w:rPr>
          <w:snapToGrid w:val="0"/>
          <w:sz w:val="24"/>
          <w:szCs w:val="24"/>
          <w:lang w:val="it-IT" w:eastAsia="it-IT"/>
        </w:rPr>
        <w:t>, nella sezione Amministrazione Trasparente</w:t>
      </w:r>
      <w:r w:rsidRPr="006C165C">
        <w:rPr>
          <w:rFonts w:asciiTheme="minorHAnsi" w:hAnsiTheme="minorHAnsi"/>
          <w:color w:val="000000"/>
          <w:sz w:val="24"/>
          <w:szCs w:val="24"/>
          <w:lang w:val="it-IT"/>
        </w:rPr>
        <w:t>.</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13.4 L’Ente e il Promotore s’impegnano reciprocamente a informare immediatamente l’altra </w:t>
      </w:r>
      <w:r>
        <w:rPr>
          <w:rFonts w:asciiTheme="minorHAnsi" w:hAnsiTheme="minorHAnsi"/>
          <w:color w:val="000000"/>
          <w:sz w:val="24"/>
          <w:szCs w:val="24"/>
          <w:lang w:val="it-IT"/>
        </w:rPr>
        <w:t>P</w:t>
      </w:r>
      <w:r w:rsidRPr="006C165C">
        <w:rPr>
          <w:rFonts w:asciiTheme="minorHAnsi" w:hAnsiTheme="minorHAnsi"/>
          <w:color w:val="000000"/>
          <w:sz w:val="24"/>
          <w:szCs w:val="24"/>
          <w:lang w:val="it-IT"/>
        </w:rPr>
        <w:t>arte circa ogni eventuale violazione del presente articolo di cui venga a conoscenza e a rendere disponibili tutti i dati informativi e la documentazione per ogni opportuna verifica.</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13.5 La CRO e il Promotore possono divulgare per qualsiasi scopo legittimo, nei limiti della normativa sul trattamento dei dati, i termini del presente Contratto o di qualsiasi suo emendamento.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13.6</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violazione di quanto previsto da questo articolo costituisce grave inadempimento del presente Contratto ai sensi e per gli effetti di cui all</w:t>
      </w:r>
      <w:r>
        <w:rPr>
          <w:rFonts w:asciiTheme="minorHAnsi" w:hAnsiTheme="minorHAnsi"/>
          <w:color w:val="000000"/>
          <w:sz w:val="24"/>
          <w:szCs w:val="24"/>
          <w:lang w:val="it-IT"/>
        </w:rPr>
        <w:t>’</w:t>
      </w:r>
      <w:r w:rsidRPr="006C165C">
        <w:rPr>
          <w:rFonts w:asciiTheme="minorHAnsi" w:hAnsiTheme="minorHAnsi"/>
          <w:color w:val="000000"/>
          <w:sz w:val="24"/>
          <w:szCs w:val="24"/>
          <w:lang w:val="it-IT"/>
        </w:rPr>
        <w:t>art. 1456 Codice Civile, risultando pregiudicato il rapporto di fiducia tra le Parti.</w:t>
      </w:r>
    </w:p>
    <w:p w:rsidR="00CE262C" w:rsidRPr="006C165C" w:rsidRDefault="00CE262C" w:rsidP="00CE262C">
      <w:pPr>
        <w:spacing w:before="120"/>
        <w:jc w:val="both"/>
        <w:rPr>
          <w:rFonts w:asciiTheme="minorHAnsi" w:hAnsiTheme="minorHAnsi"/>
          <w:color w:val="000000"/>
          <w:sz w:val="24"/>
          <w:szCs w:val="24"/>
          <w:lang w:val="it-IT"/>
        </w:rPr>
      </w:pPr>
    </w:p>
    <w:p w:rsidR="00CE262C" w:rsidRPr="006C165C" w:rsidRDefault="00CE262C" w:rsidP="00CE262C">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14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Trasferimento diritti, cessione del Contratto e sub-appalto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14.1 Il presente Contratto ha carattere fiduciario e, pertanto, le Parti non possono cedere o trasferire o subappaltare lo stesso a terzi, senza il preventivo consenso scritto dell’altra Parte.</w:t>
      </w: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Ogni Parte acconsente a che l’altra Parte possa cedere e/o trasferire in tutto o in parte i diritti e gli obblighi</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derivanti</w:t>
      </w:r>
      <w:r w:rsidRPr="006C165C">
        <w:rPr>
          <w:rFonts w:asciiTheme="minorHAnsi" w:hAnsiTheme="minorHAnsi"/>
          <w:color w:val="000000"/>
          <w:sz w:val="24"/>
          <w:szCs w:val="24"/>
          <w:lang w:val="it-IT"/>
        </w:rPr>
        <w:t xml:space="preserve"> direttamente o indirettamente dalla firma del presente Contratto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a un suo successore o ad una società </w:t>
      </w:r>
      <w:r>
        <w:rPr>
          <w:rFonts w:asciiTheme="minorHAnsi" w:hAnsiTheme="minorHAnsi"/>
          <w:color w:val="000000"/>
          <w:sz w:val="24"/>
          <w:szCs w:val="24"/>
          <w:lang w:val="it-IT"/>
        </w:rPr>
        <w:t xml:space="preserve">controllante, </w:t>
      </w:r>
      <w:r w:rsidRPr="006C165C">
        <w:rPr>
          <w:rFonts w:asciiTheme="minorHAnsi" w:hAnsiTheme="minorHAnsi"/>
          <w:color w:val="000000"/>
          <w:sz w:val="24"/>
          <w:szCs w:val="24"/>
          <w:lang w:val="it-IT"/>
        </w:rPr>
        <w:t xml:space="preserve">collegata o a soggetti terzi, previa accettazione </w:t>
      </w:r>
      <w:r>
        <w:rPr>
          <w:rFonts w:asciiTheme="minorHAnsi" w:hAnsiTheme="minorHAnsi"/>
          <w:color w:val="000000"/>
          <w:sz w:val="24"/>
          <w:szCs w:val="24"/>
          <w:lang w:val="it-IT"/>
        </w:rPr>
        <w:t xml:space="preserve">da parte </w:t>
      </w:r>
      <w:r w:rsidRPr="006C165C">
        <w:rPr>
          <w:rFonts w:asciiTheme="minorHAnsi" w:hAnsiTheme="minorHAnsi"/>
          <w:color w:val="000000"/>
          <w:sz w:val="24"/>
          <w:szCs w:val="24"/>
          <w:lang w:val="it-IT"/>
        </w:rPr>
        <w:t>del cessionario di tutte le condizioni e i termini del presente Contratto. Qualsiasi trasferimento di diritti in assenza delle suddette condizioni sarà considerato nullo e mai avvenuto.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In caso di cambio di denominazione dell’Ente non si renderà necessario l’emendamento alla presente convenzione. L’Ente sarà comunque tenuto a notificare tempestivamente al Promotore/CRO tale cambio di denominazione.</w:t>
      </w:r>
    </w:p>
    <w:p w:rsidR="00CE262C" w:rsidRDefault="00CE262C" w:rsidP="00CE262C">
      <w:pPr>
        <w:jc w:val="both"/>
        <w:rPr>
          <w:rFonts w:asciiTheme="minorHAnsi" w:hAnsiTheme="minorHAnsi"/>
          <w:b/>
          <w:color w:val="000000"/>
          <w:sz w:val="24"/>
          <w:szCs w:val="24"/>
          <w:lang w:val="it-IT"/>
        </w:rPr>
      </w:pPr>
    </w:p>
    <w:p w:rsidR="00E23FE5" w:rsidRDefault="00E23FE5" w:rsidP="00CE262C">
      <w:pPr>
        <w:jc w:val="both"/>
        <w:rPr>
          <w:rFonts w:asciiTheme="minorHAnsi" w:hAnsiTheme="minorHAnsi"/>
          <w:b/>
          <w:color w:val="000000"/>
          <w:sz w:val="24"/>
          <w:szCs w:val="24"/>
          <w:lang w:val="it-IT"/>
        </w:rPr>
      </w:pPr>
    </w:p>
    <w:p w:rsidR="00E23FE5" w:rsidRPr="006C165C" w:rsidRDefault="00E23FE5" w:rsidP="00CE262C">
      <w:pPr>
        <w:jc w:val="both"/>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 xml:space="preserve">Art. 15 </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Oneri fiscali</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15.1 Il presente Contratto viene sottoscritto con firma digitale ai sensi dell’art. 24 del D. Lgs. 82/2005, giusta la previsione di cui all’art. 15, comma 2bis della Legge n. 241/1990, come aggiunto dall’art. 6, D.L. 18/10/2012, n. 179, convertito in Legge 17/12/2012 n. 22. Le imposte e tasse inerenti e conseguenti alla stipula del presente Contratto, ivi compres</w:t>
      </w:r>
      <w:r w:rsidR="00E44312">
        <w:rPr>
          <w:rFonts w:asciiTheme="minorHAnsi" w:hAnsiTheme="minorHAnsi"/>
          <w:color w:val="000000"/>
          <w:sz w:val="24"/>
          <w:szCs w:val="24"/>
          <w:lang w:val="it-IT"/>
        </w:rPr>
        <w:t>a</w:t>
      </w:r>
      <w:r w:rsidRPr="006C165C">
        <w:rPr>
          <w:rFonts w:asciiTheme="minorHAnsi" w:hAnsiTheme="minorHAnsi"/>
          <w:color w:val="000000"/>
          <w:sz w:val="24"/>
          <w:szCs w:val="24"/>
          <w:lang w:val="it-IT"/>
        </w:rPr>
        <w:t xml:space="preserve"> l’imposta di bollo sull’originale informatico</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 cui all’art. 2 della Tabella Allegato A – tariffa parte I del DPR n. 642/1972 e l’</w:t>
      </w:r>
      <w:r>
        <w:rPr>
          <w:rFonts w:asciiTheme="minorHAnsi" w:hAnsiTheme="minorHAnsi"/>
          <w:color w:val="000000"/>
          <w:sz w:val="24"/>
          <w:szCs w:val="24"/>
          <w:lang w:val="it-IT"/>
        </w:rPr>
        <w:t xml:space="preserve">eventuale </w:t>
      </w:r>
      <w:r w:rsidRPr="006C165C">
        <w:rPr>
          <w:rFonts w:asciiTheme="minorHAnsi" w:hAnsiTheme="minorHAnsi"/>
          <w:color w:val="000000"/>
          <w:sz w:val="24"/>
          <w:szCs w:val="24"/>
          <w:lang w:val="it-IT"/>
        </w:rPr>
        <w:t>imposta di registro</w:t>
      </w:r>
      <w:r w:rsidR="0005257F">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devono essere versate, </w:t>
      </w:r>
      <w:r>
        <w:rPr>
          <w:rFonts w:asciiTheme="minorHAnsi" w:hAnsiTheme="minorHAnsi"/>
          <w:color w:val="000000"/>
          <w:sz w:val="24"/>
          <w:szCs w:val="24"/>
          <w:lang w:val="it-IT"/>
        </w:rPr>
        <w:t xml:space="preserve">a carico del Promotore, </w:t>
      </w:r>
      <w:r w:rsidRPr="006C165C">
        <w:rPr>
          <w:rFonts w:asciiTheme="minorHAnsi" w:hAnsiTheme="minorHAnsi"/>
          <w:color w:val="000000"/>
          <w:sz w:val="24"/>
          <w:szCs w:val="24"/>
          <w:lang w:val="it-IT"/>
        </w:rPr>
        <w:t>nel rispetto della normativa applicabile.</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15.2 Ai sensi dell’art. 7 ter del DPR n. 633/1972 e successive modifiche, le prestazioni contrattuali sono soggette ad IVA in quanto rese a soggetto passivo stabilito in Italia. [</w:t>
      </w:r>
      <w:r w:rsidRPr="00CC456F">
        <w:rPr>
          <w:rFonts w:asciiTheme="minorHAnsi" w:hAnsiTheme="minorHAnsi"/>
          <w:i/>
          <w:iCs/>
          <w:color w:val="000000"/>
          <w:sz w:val="24"/>
          <w:szCs w:val="24"/>
          <w:lang w:val="it-IT"/>
        </w:rPr>
        <w:t>oppure</w:t>
      </w:r>
      <w:r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rsidR="00CE262C" w:rsidRDefault="00CE262C" w:rsidP="00CE262C">
      <w:pPr>
        <w:jc w:val="both"/>
        <w:rPr>
          <w:rFonts w:asciiTheme="minorHAnsi" w:hAnsiTheme="minorHAnsi"/>
          <w:b/>
          <w:color w:val="000000"/>
          <w:sz w:val="24"/>
          <w:szCs w:val="24"/>
          <w:lang w:val="it-IT"/>
        </w:rPr>
      </w:pPr>
    </w:p>
    <w:p w:rsidR="00E23FE5" w:rsidRPr="006C165C" w:rsidRDefault="00E23FE5" w:rsidP="00CE262C">
      <w:pPr>
        <w:jc w:val="both"/>
        <w:rPr>
          <w:rFonts w:asciiTheme="minorHAnsi" w:hAnsiTheme="minorHAnsi"/>
          <w:b/>
          <w:color w:val="000000"/>
          <w:sz w:val="24"/>
          <w:szCs w:val="24"/>
          <w:lang w:val="it-IT"/>
        </w:rPr>
      </w:pPr>
    </w:p>
    <w:p w:rsidR="00CE262C" w:rsidRPr="006C165C" w:rsidRDefault="00CE262C" w:rsidP="00CE262C">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Art. 16 Legge regolatrice</w:t>
      </w:r>
      <w:r>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Foro competente</w:t>
      </w:r>
      <w:r>
        <w:rPr>
          <w:rFonts w:asciiTheme="minorHAnsi" w:hAnsiTheme="minorHAnsi"/>
          <w:b/>
          <w:color w:val="000000"/>
          <w:sz w:val="24"/>
          <w:szCs w:val="24"/>
          <w:lang w:val="it-IT"/>
        </w:rPr>
        <w:t>, Validità lingua</w:t>
      </w:r>
    </w:p>
    <w:p w:rsidR="00CE262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 La normativa applicabile al presente Contratto è quella dello Stato italiano.</w:t>
      </w:r>
    </w:p>
    <w:p w:rsidR="00CE262C" w:rsidRPr="006C165C" w:rsidRDefault="00CE262C" w:rsidP="00CE26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w:t>
      </w:r>
      <w:r>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Per tutte le eventuali controversie che dovessero sorgere in relazione all’interpretazione, applicazione ed esecuzione del presente Contratto, sarà competente, in via esclusiva, il Foro d</w:t>
      </w:r>
      <w:r>
        <w:rPr>
          <w:rFonts w:asciiTheme="minorHAnsi" w:hAnsiTheme="minorHAnsi"/>
          <w:color w:val="000000"/>
          <w:sz w:val="24"/>
          <w:szCs w:val="24"/>
          <w:lang w:val="it-IT"/>
        </w:rPr>
        <w:t>i Monza</w:t>
      </w:r>
      <w:r w:rsidRPr="006C165C">
        <w:rPr>
          <w:rFonts w:asciiTheme="minorHAnsi" w:hAnsiTheme="minorHAnsi"/>
          <w:color w:val="000000"/>
          <w:sz w:val="24"/>
          <w:szCs w:val="24"/>
          <w:lang w:val="it-IT"/>
        </w:rPr>
        <w:t>, salvo l’impegno delle Parti ad esperire un preventivo tentativo di conciliazione in sede stragiudiziale.</w:t>
      </w:r>
    </w:p>
    <w:p w:rsidR="00CE262C" w:rsidRPr="00F670C8" w:rsidRDefault="00CE262C" w:rsidP="00CE262C">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w:t>
      </w:r>
      <w:r>
        <w:rPr>
          <w:sz w:val="24"/>
          <w:szCs w:val="24"/>
        </w:rPr>
        <w:t>’</w:t>
      </w:r>
      <w:r w:rsidRPr="00F670C8">
        <w:rPr>
          <w:sz w:val="24"/>
          <w:szCs w:val="24"/>
        </w:rPr>
        <w:t>interpretazione del testo sarà da ritenersi valida esclusivamente la versione di testo redatta in Italiano.</w:t>
      </w:r>
    </w:p>
    <w:p w:rsidR="00CE262C" w:rsidRDefault="00CE262C" w:rsidP="00CE262C">
      <w:pPr>
        <w:spacing w:before="120"/>
        <w:jc w:val="both"/>
        <w:rPr>
          <w:rFonts w:asciiTheme="minorHAnsi" w:hAnsiTheme="minorHAnsi"/>
          <w:color w:val="000000"/>
          <w:sz w:val="24"/>
          <w:szCs w:val="24"/>
          <w:lang w:val="it-IT"/>
        </w:rPr>
      </w:pPr>
    </w:p>
    <w:p w:rsidR="00CE262C" w:rsidRDefault="00CE262C" w:rsidP="00CE262C">
      <w:pPr>
        <w:spacing w:before="120"/>
        <w:jc w:val="both"/>
        <w:rPr>
          <w:rFonts w:asciiTheme="minorHAnsi" w:hAnsiTheme="minorHAnsi"/>
          <w:color w:val="000000"/>
          <w:sz w:val="24"/>
          <w:szCs w:val="24"/>
          <w:lang w:val="it-IT"/>
        </w:rPr>
      </w:pPr>
    </w:p>
    <w:p w:rsidR="00E23FE5" w:rsidRPr="006C165C" w:rsidRDefault="00E23FE5" w:rsidP="00CE262C">
      <w:pPr>
        <w:spacing w:before="120"/>
        <w:jc w:val="both"/>
        <w:rPr>
          <w:rFonts w:asciiTheme="minorHAnsi" w:hAnsiTheme="minorHAnsi"/>
          <w:color w:val="000000"/>
          <w:sz w:val="24"/>
          <w:szCs w:val="24"/>
          <w:lang w:val="it-IT"/>
        </w:rPr>
      </w:pPr>
    </w:p>
    <w:p w:rsidR="00CE262C" w:rsidRPr="006C165C" w:rsidRDefault="00CE262C" w:rsidP="00CE262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si danno reciprocamente atto che il presente Contratto è stato accettato in ogni sua parte e che non trovano pertanto applicazione le disposizioni di cui agli artt. 1341 Codice Civile</w:t>
      </w:r>
    </w:p>
    <w:p w:rsidR="00CE262C" w:rsidRDefault="00CE262C" w:rsidP="00CE262C">
      <w:pPr>
        <w:jc w:val="both"/>
        <w:rPr>
          <w:rFonts w:asciiTheme="minorHAnsi" w:hAnsiTheme="minorHAnsi"/>
          <w:color w:val="000000"/>
          <w:sz w:val="24"/>
          <w:szCs w:val="24"/>
          <w:lang w:val="it-IT"/>
        </w:rPr>
      </w:pPr>
    </w:p>
    <w:p w:rsidR="00E23FE5" w:rsidRDefault="00E23FE5" w:rsidP="00CE262C">
      <w:pPr>
        <w:jc w:val="both"/>
        <w:rPr>
          <w:rFonts w:asciiTheme="minorHAnsi" w:hAnsiTheme="minorHAnsi"/>
          <w:color w:val="000000"/>
          <w:sz w:val="24"/>
          <w:szCs w:val="24"/>
          <w:lang w:val="it-IT"/>
        </w:rPr>
      </w:pPr>
    </w:p>
    <w:p w:rsidR="00F33D20" w:rsidRPr="006C165C" w:rsidRDefault="00F33D20" w:rsidP="00CE262C">
      <w:pPr>
        <w:jc w:val="both"/>
        <w:rPr>
          <w:rFonts w:asciiTheme="minorHAnsi" w:hAnsiTheme="minorHAnsi"/>
          <w:color w:val="000000"/>
          <w:sz w:val="24"/>
          <w:szCs w:val="24"/>
          <w:lang w:val="it-IT"/>
        </w:rPr>
      </w:pPr>
    </w:p>
    <w:p w:rsidR="00CE262C" w:rsidRPr="006C165C" w:rsidRDefault="00CE262C" w:rsidP="00CE262C">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rsidR="00CE262C" w:rsidRDefault="00CE262C" w:rsidP="00CE262C">
      <w:pPr>
        <w:jc w:val="both"/>
        <w:rPr>
          <w:rFonts w:asciiTheme="minorHAnsi" w:hAnsiTheme="minorHAnsi"/>
          <w:color w:val="000000"/>
          <w:sz w:val="24"/>
          <w:szCs w:val="24"/>
          <w:lang w:val="it-IT"/>
        </w:rPr>
      </w:pPr>
    </w:p>
    <w:p w:rsidR="00CE262C" w:rsidRPr="006C165C" w:rsidRDefault="00CE262C" w:rsidP="00CE262C">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_________________________________,li _</w:t>
      </w:r>
      <w:r w:rsidR="0002009D">
        <w:rPr>
          <w:rFonts w:asciiTheme="minorHAnsi" w:hAnsiTheme="minorHAnsi"/>
          <w:color w:val="000000"/>
          <w:sz w:val="24"/>
          <w:szCs w:val="24"/>
          <w:lang w:val="it-IT"/>
        </w:rPr>
        <w:t>__</w:t>
      </w:r>
      <w:r w:rsidRPr="006C165C">
        <w:rPr>
          <w:rFonts w:asciiTheme="minorHAnsi" w:hAnsiTheme="minorHAnsi"/>
          <w:color w:val="000000"/>
          <w:sz w:val="24"/>
          <w:szCs w:val="24"/>
          <w:lang w:val="it-IT"/>
        </w:rPr>
        <w:t>_/_</w:t>
      </w:r>
      <w:r w:rsidR="0002009D">
        <w:rPr>
          <w:rFonts w:asciiTheme="minorHAnsi" w:hAnsiTheme="minorHAnsi"/>
          <w:color w:val="000000"/>
          <w:sz w:val="24"/>
          <w:szCs w:val="24"/>
          <w:lang w:val="it-IT"/>
        </w:rPr>
        <w:t>__</w:t>
      </w:r>
      <w:r w:rsidRPr="006C165C">
        <w:rPr>
          <w:rFonts w:asciiTheme="minorHAnsi" w:hAnsiTheme="minorHAnsi"/>
          <w:color w:val="000000"/>
          <w:sz w:val="24"/>
          <w:szCs w:val="24"/>
          <w:lang w:val="it-IT"/>
        </w:rPr>
        <w:t>_/______</w:t>
      </w:r>
    </w:p>
    <w:p w:rsidR="00CE262C" w:rsidRDefault="00CE262C" w:rsidP="00CE262C">
      <w:pPr>
        <w:jc w:val="both"/>
        <w:rPr>
          <w:rFonts w:asciiTheme="minorHAnsi" w:hAnsiTheme="minorHAnsi"/>
          <w:color w:val="000000"/>
          <w:sz w:val="24"/>
          <w:szCs w:val="24"/>
          <w:lang w:val="it-IT"/>
        </w:rPr>
      </w:pPr>
    </w:p>
    <w:p w:rsidR="00CE262C" w:rsidRPr="006C165C" w:rsidRDefault="00CE262C" w:rsidP="00CE262C">
      <w:pPr>
        <w:jc w:val="both"/>
        <w:rPr>
          <w:rFonts w:asciiTheme="minorHAnsi" w:hAnsiTheme="minorHAnsi"/>
          <w:color w:val="000000"/>
          <w:sz w:val="24"/>
          <w:szCs w:val="24"/>
          <w:lang w:val="it-IT"/>
        </w:rPr>
      </w:pPr>
    </w:p>
    <w:p w:rsidR="00CE262C" w:rsidRPr="00220ADC" w:rsidRDefault="00CE262C" w:rsidP="00CE262C">
      <w:pPr>
        <w:spacing w:line="230" w:lineRule="auto"/>
        <w:ind w:right="4100"/>
        <w:rPr>
          <w:b/>
          <w:sz w:val="24"/>
          <w:lang w:val="it-IT"/>
        </w:rPr>
      </w:pPr>
      <w:r w:rsidRPr="00220ADC">
        <w:rPr>
          <w:b/>
          <w:sz w:val="24"/>
          <w:lang w:val="it-IT"/>
        </w:rPr>
        <w:t>Per I’Ente</w:t>
      </w:r>
    </w:p>
    <w:p w:rsidR="00CE262C" w:rsidRDefault="005D0403" w:rsidP="00CE262C">
      <w:pPr>
        <w:spacing w:before="120"/>
        <w:rPr>
          <w:sz w:val="24"/>
          <w:szCs w:val="24"/>
          <w:lang w:val="it-IT"/>
        </w:rPr>
      </w:pPr>
      <w:r>
        <w:rPr>
          <w:sz w:val="24"/>
          <w:szCs w:val="24"/>
          <w:lang w:val="it-IT"/>
        </w:rPr>
        <w:t>Il</w:t>
      </w:r>
      <w:r w:rsidR="00CE262C" w:rsidRPr="00220ADC">
        <w:rPr>
          <w:sz w:val="24"/>
          <w:szCs w:val="24"/>
          <w:lang w:val="it-IT"/>
        </w:rPr>
        <w:t xml:space="preserve"> Direttore Generale,</w:t>
      </w:r>
    </w:p>
    <w:p w:rsidR="005D0403" w:rsidRPr="00220ADC" w:rsidRDefault="005D0403" w:rsidP="00CE262C">
      <w:pPr>
        <w:spacing w:before="120"/>
        <w:rPr>
          <w:sz w:val="24"/>
          <w:szCs w:val="24"/>
          <w:lang w:val="it-IT"/>
        </w:rPr>
      </w:pPr>
      <w:r>
        <w:rPr>
          <w:sz w:val="24"/>
          <w:szCs w:val="24"/>
          <w:lang w:val="it-IT"/>
        </w:rPr>
        <w:t>…………………</w:t>
      </w:r>
      <w:bookmarkStart w:id="0" w:name="_GoBack"/>
      <w:bookmarkEnd w:id="0"/>
    </w:p>
    <w:p w:rsidR="00E23FE5" w:rsidRPr="00220ADC" w:rsidRDefault="00E23FE5" w:rsidP="00CE262C">
      <w:pPr>
        <w:spacing w:after="40"/>
        <w:rPr>
          <w:sz w:val="24"/>
          <w:szCs w:val="24"/>
          <w:lang w:val="it-IT"/>
        </w:rPr>
      </w:pPr>
    </w:p>
    <w:p w:rsidR="00CE262C" w:rsidRPr="00220ADC" w:rsidRDefault="00CE262C" w:rsidP="00CE262C">
      <w:pPr>
        <w:spacing w:line="0" w:lineRule="atLeast"/>
        <w:rPr>
          <w:sz w:val="24"/>
          <w:lang w:val="it-IT"/>
        </w:rPr>
      </w:pPr>
      <w:r w:rsidRPr="00220ADC">
        <w:rPr>
          <w:sz w:val="24"/>
          <w:lang w:val="it-IT"/>
        </w:rPr>
        <w:lastRenderedPageBreak/>
        <w:t>Firma _______________________________________________________________</w:t>
      </w:r>
    </w:p>
    <w:p w:rsidR="00CE262C" w:rsidRPr="00220ADC" w:rsidRDefault="00CE262C" w:rsidP="00CE262C">
      <w:pPr>
        <w:spacing w:after="40"/>
        <w:rPr>
          <w:sz w:val="24"/>
          <w:szCs w:val="24"/>
          <w:lang w:val="it-IT"/>
        </w:rPr>
      </w:pPr>
    </w:p>
    <w:p w:rsidR="00CE262C" w:rsidRPr="00220ADC" w:rsidRDefault="00CE262C" w:rsidP="00CE262C">
      <w:pPr>
        <w:spacing w:line="372" w:lineRule="exact"/>
        <w:rPr>
          <w:rFonts w:ascii="Times New Roman" w:eastAsia="Times New Roman" w:hAnsi="Times New Roman"/>
          <w:lang w:val="it-IT"/>
        </w:rPr>
      </w:pPr>
    </w:p>
    <w:p w:rsidR="00CE262C" w:rsidRPr="00220ADC" w:rsidRDefault="00CE262C" w:rsidP="00CE262C">
      <w:pPr>
        <w:spacing w:line="230" w:lineRule="auto"/>
        <w:ind w:right="4100"/>
        <w:rPr>
          <w:sz w:val="24"/>
          <w:lang w:val="it-IT"/>
        </w:rPr>
      </w:pPr>
      <w:r w:rsidRPr="00220ADC">
        <w:rPr>
          <w:sz w:val="24"/>
          <w:lang w:val="it-IT"/>
        </w:rPr>
        <w:t>___________________________,li _</w:t>
      </w:r>
      <w:r w:rsidR="0002009D">
        <w:rPr>
          <w:sz w:val="24"/>
          <w:lang w:val="it-IT"/>
        </w:rPr>
        <w:t>___</w:t>
      </w:r>
      <w:r w:rsidRPr="00220ADC">
        <w:rPr>
          <w:sz w:val="24"/>
          <w:lang w:val="it-IT"/>
        </w:rPr>
        <w:t>/_</w:t>
      </w:r>
      <w:r w:rsidR="0002009D">
        <w:rPr>
          <w:sz w:val="24"/>
          <w:lang w:val="it-IT"/>
        </w:rPr>
        <w:t>__</w:t>
      </w:r>
      <w:r w:rsidRPr="00220ADC">
        <w:rPr>
          <w:sz w:val="24"/>
          <w:lang w:val="it-IT"/>
        </w:rPr>
        <w:t xml:space="preserve">_/______ </w:t>
      </w:r>
    </w:p>
    <w:p w:rsidR="00F33D20" w:rsidRDefault="00F33D20">
      <w:pPr>
        <w:spacing w:after="160" w:line="259" w:lineRule="auto"/>
        <w:rPr>
          <w:rFonts w:asciiTheme="minorHAnsi" w:hAnsiTheme="minorHAnsi" w:cstheme="minorHAnsi"/>
          <w:b/>
          <w:bCs/>
          <w:sz w:val="24"/>
          <w:szCs w:val="24"/>
          <w:lang w:val="it-IT"/>
        </w:rPr>
      </w:pPr>
      <w:r>
        <w:rPr>
          <w:rFonts w:asciiTheme="minorHAnsi" w:hAnsiTheme="minorHAnsi" w:cstheme="minorHAnsi"/>
          <w:b/>
          <w:bCs/>
          <w:sz w:val="24"/>
          <w:szCs w:val="24"/>
          <w:lang w:val="it-IT"/>
        </w:rPr>
        <w:br w:type="page"/>
      </w:r>
    </w:p>
    <w:p w:rsidR="00CE262C" w:rsidRPr="0060068C" w:rsidRDefault="00CE262C" w:rsidP="00CE262C">
      <w:pPr>
        <w:spacing w:after="160" w:line="259" w:lineRule="auto"/>
        <w:jc w:val="center"/>
        <w:rPr>
          <w:rFonts w:asciiTheme="minorHAnsi" w:hAnsiTheme="minorHAnsi" w:cstheme="minorHAnsi"/>
          <w:b/>
          <w:bCs/>
          <w:sz w:val="24"/>
          <w:szCs w:val="24"/>
          <w:lang w:val="it-IT"/>
        </w:rPr>
      </w:pPr>
      <w:r w:rsidRPr="0060068C">
        <w:rPr>
          <w:rFonts w:asciiTheme="minorHAnsi" w:hAnsiTheme="minorHAnsi" w:cstheme="minorHAnsi"/>
          <w:b/>
          <w:bCs/>
          <w:sz w:val="24"/>
          <w:szCs w:val="24"/>
          <w:lang w:val="it-IT"/>
        </w:rPr>
        <w:lastRenderedPageBreak/>
        <w:t>ALLEGATO A – BUDGET ALLEGATO ALLA CONVENZIONE ECONOMICA</w:t>
      </w:r>
    </w:p>
    <w:p w:rsidR="00CE262C" w:rsidRDefault="00CE262C" w:rsidP="00CE262C">
      <w:pPr>
        <w:spacing w:before="120"/>
        <w:jc w:val="both"/>
        <w:rPr>
          <w:rFonts w:asciiTheme="minorHAnsi" w:hAnsiTheme="minorHAnsi" w:cstheme="minorHAnsi"/>
          <w:b/>
          <w:bCs/>
          <w:color w:val="000000"/>
          <w:sz w:val="24"/>
          <w:szCs w:val="24"/>
          <w:lang w:val="it-IT"/>
        </w:rPr>
      </w:pPr>
    </w:p>
    <w:p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A1. Estremi di riferimento della Sperimentazione</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Eudract </w:t>
      </w:r>
      <w:r w:rsidRPr="006C165C">
        <w:rPr>
          <w:rFonts w:asciiTheme="minorHAnsi" w:eastAsiaTheme="minorHAnsi" w:hAnsiTheme="minorHAnsi" w:cstheme="minorHAnsi"/>
          <w:i/>
          <w:iCs/>
          <w:sz w:val="24"/>
          <w:szCs w:val="24"/>
          <w:lang w:val="it-IT"/>
        </w:rPr>
        <w:t xml:space="preserve">(se applicabile),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rsidR="00CE262C" w:rsidRPr="006C165C" w:rsidRDefault="00CE262C" w:rsidP="00CE262C">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rsidR="00CE262C" w:rsidRPr="006C165C" w:rsidRDefault="00CE262C" w:rsidP="00CE262C">
      <w:pPr>
        <w:autoSpaceDE w:val="0"/>
        <w:autoSpaceDN w:val="0"/>
        <w:adjustRightInd w:val="0"/>
        <w:ind w:left="709"/>
        <w:jc w:val="both"/>
        <w:rPr>
          <w:rFonts w:asciiTheme="minorHAnsi" w:eastAsiaTheme="minorHAnsi" w:hAnsiTheme="minorHAnsi" w:cstheme="minorHAnsi"/>
          <w:sz w:val="24"/>
          <w:szCs w:val="24"/>
          <w:lang w:val="it-IT"/>
        </w:rPr>
      </w:pPr>
    </w:p>
    <w:p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rsidR="00CE262C" w:rsidRPr="006C165C" w:rsidRDefault="00CE262C" w:rsidP="00CE262C">
      <w:pPr>
        <w:autoSpaceDE w:val="0"/>
        <w:autoSpaceDN w:val="0"/>
        <w:adjustRightInd w:val="0"/>
        <w:spacing w:before="120"/>
        <w:ind w:left="425"/>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Pr>
          <w:rFonts w:asciiTheme="minorHAnsi" w:eastAsiaTheme="minorHAnsi" w:hAnsiTheme="minorHAnsi" w:cstheme="minorHAnsi"/>
          <w:b/>
          <w:bCs/>
          <w:sz w:val="24"/>
          <w:szCs w:val="24"/>
          <w:lang w:val="it-IT"/>
        </w:rPr>
        <w:t>-</w:t>
      </w:r>
      <w:r w:rsidRPr="006C165C">
        <w:rPr>
          <w:rFonts w:asciiTheme="minorHAnsi" w:eastAsiaTheme="minorHAnsi" w:hAnsiTheme="minorHAnsi" w:cstheme="minorHAnsi"/>
          <w:b/>
          <w:bCs/>
          <w:sz w:val="24"/>
          <w:szCs w:val="24"/>
          <w:lang w:val="it-IT"/>
        </w:rPr>
        <w:t xml:space="preserve"> Oneri fissi e Compenso per paziente incluso nell</w:t>
      </w:r>
      <w:r>
        <w:rPr>
          <w:rFonts w:asciiTheme="minorHAnsi" w:eastAsiaTheme="minorHAnsi" w:hAnsiTheme="minorHAnsi" w:cstheme="minorHAnsi"/>
          <w:b/>
          <w:bCs/>
          <w:sz w:val="24"/>
          <w:szCs w:val="24"/>
          <w:lang w:val="it-IT"/>
        </w:rPr>
        <w:t>a Sperimentazione</w:t>
      </w:r>
    </w:p>
    <w:p w:rsidR="00CE262C" w:rsidRPr="00220ADC" w:rsidRDefault="00CE262C" w:rsidP="00CE262C">
      <w:pPr>
        <w:autoSpaceDE w:val="0"/>
        <w:autoSpaceDN w:val="0"/>
        <w:adjustRightInd w:val="0"/>
        <w:ind w:left="426"/>
        <w:rPr>
          <w:rFonts w:asciiTheme="minorHAnsi" w:eastAsiaTheme="minorHAnsi" w:hAnsiTheme="minorHAnsi" w:cstheme="minorHAnsi"/>
          <w:i/>
          <w:sz w:val="24"/>
          <w:szCs w:val="24"/>
          <w:lang w:val="it-IT"/>
        </w:rPr>
      </w:pPr>
      <w:r w:rsidRPr="00220ADC">
        <w:rPr>
          <w:rFonts w:asciiTheme="minorHAnsi" w:eastAsiaTheme="minorHAnsi" w:hAnsiTheme="minorHAnsi" w:cstheme="minorHAnsi"/>
          <w:i/>
          <w:sz w:val="24"/>
          <w:szCs w:val="24"/>
          <w:lang w:val="it-IT"/>
        </w:rPr>
        <w:t>(Includere, a titolo di esempio le seguenti voci)</w:t>
      </w:r>
    </w:p>
    <w:p w:rsidR="00CE262C" w:rsidRPr="006C165C" w:rsidRDefault="00CE262C" w:rsidP="00CE262C">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CE262C" w:rsidRDefault="00CE262C" w:rsidP="00CE262C">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A19B9">
        <w:rPr>
          <w:rFonts w:asciiTheme="minorHAnsi" w:eastAsiaTheme="minorHAnsi" w:hAnsiTheme="minorHAnsi" w:cstheme="minorHAnsi"/>
          <w:sz w:val="24"/>
          <w:szCs w:val="24"/>
          <w:lang w:val="it-IT"/>
        </w:rPr>
        <w:t xml:space="preserve">Compenso lordo a paziente incluso nella Sperimentazione: </w:t>
      </w:r>
      <w:r w:rsidRPr="00220ADC">
        <w:rPr>
          <w:rFonts w:asciiTheme="minorHAnsi" w:eastAsiaTheme="minorHAnsi" w:hAnsiTheme="minorHAnsi" w:cstheme="minorHAnsi"/>
          <w:sz w:val="24"/>
          <w:szCs w:val="24"/>
          <w:lang w:val="it-IT"/>
        </w:rPr>
        <w:t>€</w:t>
      </w:r>
      <w:r w:rsidRPr="006A19B9">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A19B9">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i/>
          <w:sz w:val="24"/>
          <w:szCs w:val="24"/>
          <w:lang w:val="it-IT"/>
        </w:rPr>
        <w:t>(</w:t>
      </w:r>
      <w:r w:rsidRPr="00FE1788">
        <w:rPr>
          <w:rFonts w:asciiTheme="minorHAnsi" w:eastAsiaTheme="minorHAnsi" w:hAnsiTheme="minorHAnsi" w:cstheme="minorHAnsi"/>
          <w:i/>
          <w:sz w:val="24"/>
          <w:szCs w:val="24"/>
          <w:lang w:val="it-IT"/>
        </w:rPr>
        <w:t>prevedere più compensi per studi che prevedono corrispettivi diversi per ogni braccio di protocollo</w:t>
      </w:r>
      <w:r w:rsidRPr="00220ADC">
        <w:rPr>
          <w:rFonts w:asciiTheme="minorHAnsi" w:eastAsiaTheme="minorHAnsi" w:hAnsiTheme="minorHAnsi" w:cstheme="minorHAnsi"/>
          <w:i/>
          <w:sz w:val="24"/>
          <w:szCs w:val="24"/>
          <w:lang w:val="it-IT"/>
        </w:rPr>
        <w:t>)</w:t>
      </w:r>
      <w:r w:rsidRPr="006A19B9">
        <w:rPr>
          <w:rFonts w:asciiTheme="minorHAnsi" w:eastAsiaTheme="minorHAnsi" w:hAnsiTheme="minorHAnsi" w:cstheme="minorHAnsi"/>
          <w:sz w:val="24"/>
          <w:szCs w:val="24"/>
          <w:lang w:val="it-IT"/>
        </w:rPr>
        <w:t>, suddiviso come di seguito riportato:</w:t>
      </w:r>
      <w:r w:rsidRPr="006A19B9" w:rsidDel="002036D1">
        <w:rPr>
          <w:rFonts w:asciiTheme="minorHAnsi" w:eastAsiaTheme="minorHAnsi" w:hAnsiTheme="minorHAnsi" w:cstheme="minorHAnsi"/>
          <w:sz w:val="24"/>
          <w:szCs w:val="24"/>
          <w:lang w:val="it-IT"/>
        </w:rPr>
        <w:t xml:space="preserve"> </w:t>
      </w:r>
    </w:p>
    <w:p w:rsidR="00CE262C" w:rsidRPr="00265CAE"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CE262C" w:rsidRPr="00265CAE"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CE262C" w:rsidRDefault="00CE262C" w:rsidP="00CE262C">
      <w:pPr>
        <w:pStyle w:val="Paragrafoelenco"/>
        <w:spacing w:before="120"/>
        <w:ind w:left="360"/>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CE262C" w:rsidRDefault="00CE262C" w:rsidP="00CE262C">
      <w:pPr>
        <w:ind w:firstLine="425"/>
        <w:jc w:val="both"/>
        <w:rPr>
          <w:rFonts w:asciiTheme="minorHAnsi" w:eastAsiaTheme="minorHAnsi" w:hAnsiTheme="minorHAnsi" w:cstheme="minorHAnsi"/>
          <w:sz w:val="24"/>
          <w:szCs w:val="24"/>
          <w:lang w:val="it-IT"/>
        </w:rPr>
      </w:pPr>
    </w:p>
    <w:p w:rsidR="00CE262C" w:rsidRPr="00220ADC" w:rsidRDefault="00CE262C" w:rsidP="00CE262C">
      <w:pPr>
        <w:pStyle w:val="Paragrafoelenco"/>
        <w:numPr>
          <w:ilvl w:val="0"/>
          <w:numId w:val="24"/>
        </w:numPr>
        <w:autoSpaceDE w:val="0"/>
        <w:autoSpaceDN w:val="0"/>
        <w:adjustRightInd w:val="0"/>
        <w:ind w:left="425" w:hanging="357"/>
        <w:jc w:val="both"/>
        <w:rPr>
          <w:rFonts w:asciiTheme="minorHAnsi" w:eastAsiaTheme="minorHAnsi" w:hAnsiTheme="minorHAnsi" w:cstheme="minorHAnsi"/>
          <w:sz w:val="24"/>
          <w:szCs w:val="24"/>
          <w:lang w:val="it-IT"/>
        </w:rPr>
      </w:pPr>
      <w:r w:rsidRPr="00220ADC">
        <w:rPr>
          <w:rFonts w:asciiTheme="minorHAnsi" w:eastAsiaTheme="minorHAnsi" w:hAnsiTheme="minorHAnsi" w:cstheme="minorHAnsi"/>
          <w:i/>
          <w:sz w:val="24"/>
          <w:szCs w:val="24"/>
          <w:lang w:val="it-IT"/>
        </w:rPr>
        <w:t>(paragrafo da inserire solo se non vi sono costi aggiuntivi di cui alla parte 2)</w:t>
      </w:r>
      <w:r w:rsidRPr="00220ADC">
        <w:rPr>
          <w:rFonts w:asciiTheme="minorHAnsi" w:eastAsiaTheme="minorHAnsi" w:hAnsiTheme="minorHAnsi" w:cstheme="minorHAnsi"/>
          <w:sz w:val="24"/>
          <w:szCs w:val="24"/>
          <w:lang w:val="it-IT"/>
        </w:rPr>
        <w:t xml:space="preserve"> Tutti i costi rimborsabili relativi alla Sperimentazione, inclusi quelli coperti dal contributo per paziente  coinvolto nello studio, non comporteranno aggravio di costi a carico del SSN (es. non vi sono prestazioni aggiuntive, gli esami strumentali e di laboratorio sono di tipo routinario per i pazienti in Sperimentazione, oppure gli esami strumentali sono di tipo routinario per i pazienti in Sperimentazione e quelli di laboratorio verranno effettuati con kit diagnostici forniti da____oppure gli esami di laboratorio verranno effettuati presso un laboratorio centralizzato esterno).</w:t>
      </w:r>
    </w:p>
    <w:p w:rsidR="00CE262C" w:rsidRPr="006C165C" w:rsidRDefault="00CE262C" w:rsidP="00CE262C">
      <w:pPr>
        <w:spacing w:before="120"/>
        <w:ind w:left="426"/>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Parte 2 </w:t>
      </w:r>
      <w:r>
        <w:rPr>
          <w:rFonts w:asciiTheme="minorHAnsi" w:hAnsiTheme="minorHAnsi"/>
          <w:b/>
          <w:bCs/>
          <w:color w:val="000000"/>
          <w:sz w:val="24"/>
          <w:szCs w:val="24"/>
          <w:lang w:val="it-IT"/>
        </w:rPr>
        <w:t xml:space="preserve">- </w:t>
      </w:r>
      <w:r w:rsidRPr="006C165C">
        <w:rPr>
          <w:rFonts w:asciiTheme="minorHAnsi" w:hAnsiTheme="minorHAnsi"/>
          <w:b/>
          <w:bCs/>
          <w:color w:val="000000"/>
          <w:sz w:val="24"/>
          <w:szCs w:val="24"/>
          <w:lang w:val="it-IT"/>
        </w:rPr>
        <w:t xml:space="preserve">Costi aggiuntivi per esami strumentali e/o di laboratorio </w:t>
      </w:r>
      <w:r>
        <w:rPr>
          <w:rFonts w:asciiTheme="minorHAnsi" w:hAnsiTheme="minorHAnsi"/>
          <w:b/>
          <w:bCs/>
          <w:color w:val="000000"/>
          <w:sz w:val="24"/>
          <w:szCs w:val="24"/>
          <w:lang w:val="it-IT"/>
        </w:rPr>
        <w:t xml:space="preserve"> e di tipo amministrativo-organizzativo, in accordo al</w:t>
      </w:r>
      <w:r w:rsidRPr="006C165C">
        <w:rPr>
          <w:rFonts w:asciiTheme="minorHAnsi" w:hAnsiTheme="minorHAnsi"/>
          <w:b/>
          <w:bCs/>
          <w:color w:val="000000"/>
          <w:sz w:val="24"/>
          <w:szCs w:val="24"/>
          <w:lang w:val="it-IT"/>
        </w:rPr>
        <w:t xml:space="preserve"> </w:t>
      </w:r>
      <w:r>
        <w:rPr>
          <w:rFonts w:asciiTheme="minorHAnsi" w:hAnsiTheme="minorHAnsi"/>
          <w:b/>
          <w:bCs/>
          <w:color w:val="000000"/>
          <w:sz w:val="24"/>
          <w:szCs w:val="24"/>
          <w:lang w:val="it-IT"/>
        </w:rPr>
        <w:t>t</w:t>
      </w:r>
      <w:r w:rsidRPr="006C165C">
        <w:rPr>
          <w:rFonts w:asciiTheme="minorHAnsi" w:hAnsiTheme="minorHAnsi"/>
          <w:b/>
          <w:bCs/>
          <w:color w:val="000000"/>
          <w:sz w:val="24"/>
          <w:szCs w:val="24"/>
          <w:lang w:val="it-IT"/>
        </w:rPr>
        <w:t>ariffario</w:t>
      </w:r>
      <w:r>
        <w:rPr>
          <w:rFonts w:asciiTheme="minorHAnsi" w:hAnsiTheme="minorHAnsi"/>
          <w:b/>
          <w:bCs/>
          <w:color w:val="000000"/>
          <w:sz w:val="24"/>
          <w:szCs w:val="24"/>
          <w:lang w:val="it-IT"/>
        </w:rPr>
        <w:t xml:space="preserve"> aziendale</w:t>
      </w:r>
      <w:r w:rsidRPr="006C165C">
        <w:rPr>
          <w:rFonts w:asciiTheme="minorHAnsi" w:hAnsiTheme="minorHAnsi"/>
          <w:b/>
          <w:bCs/>
          <w:color w:val="000000"/>
          <w:sz w:val="24"/>
          <w:szCs w:val="24"/>
          <w:lang w:val="it-IT"/>
        </w:rPr>
        <w:t xml:space="preserve"> </w:t>
      </w:r>
    </w:p>
    <w:p w:rsidR="00CE262C" w:rsidRDefault="00CE262C" w:rsidP="00CE262C">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rsidR="00CE262C" w:rsidRDefault="00CE262C" w:rsidP="00CE262C">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CE262C" w:rsidRPr="006C165C" w:rsidRDefault="00CE262C" w:rsidP="00CE262C">
      <w:pPr>
        <w:pStyle w:val="Paragrafoelenco"/>
        <w:autoSpaceDE w:val="0"/>
        <w:autoSpaceDN w:val="0"/>
        <w:adjustRightInd w:val="0"/>
        <w:ind w:left="360"/>
        <w:jc w:val="both"/>
        <w:rPr>
          <w:rFonts w:asciiTheme="minorHAnsi" w:eastAsiaTheme="minorHAnsi" w:hAnsiTheme="minorHAnsi" w:cstheme="minorHAnsi"/>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lastRenderedPageBreak/>
              <w:t>Corrispettivi di tipo amministrativo/organizzativo</w:t>
            </w: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rPr>
                <w:rFonts w:cs="Arial"/>
                <w:b/>
                <w:snapToGrid w:val="0"/>
                <w:sz w:val="24"/>
                <w:szCs w:val="24"/>
              </w:rPr>
            </w:pPr>
            <w:r w:rsidRPr="00D37233">
              <w:rPr>
                <w:rFonts w:cs="Arial"/>
                <w:b/>
                <w:snapToGrid w:val="0"/>
                <w:sz w:val="24"/>
                <w:szCs w:val="24"/>
              </w:rPr>
              <w:t>Compenso/</w:t>
            </w:r>
            <w:r>
              <w:rPr>
                <w:rFonts w:cs="Arial"/>
                <w:b/>
                <w:snapToGrid w:val="0"/>
                <w:sz w:val="24"/>
                <w:szCs w:val="24"/>
              </w:rPr>
              <w:t>prestazione</w:t>
            </w:r>
          </w:p>
        </w:tc>
      </w:tr>
      <w:tr w:rsidR="003D6186" w:rsidRPr="00D37233" w:rsidTr="002B0EB4">
        <w:tc>
          <w:tcPr>
            <w:tcW w:w="4108" w:type="dxa"/>
            <w:tcBorders>
              <w:top w:val="single" w:sz="4" w:space="0" w:color="auto"/>
              <w:bottom w:val="single" w:sz="4" w:space="0" w:color="auto"/>
              <w:right w:val="single" w:sz="4" w:space="0" w:color="auto"/>
            </w:tcBorders>
          </w:tcPr>
          <w:p w:rsidR="003D6186" w:rsidRPr="00220ADC" w:rsidRDefault="003D6186" w:rsidP="002B0EB4">
            <w:pPr>
              <w:autoSpaceDE w:val="0"/>
              <w:autoSpaceDN w:val="0"/>
              <w:adjustRightInd w:val="0"/>
              <w:rPr>
                <w:rFonts w:cs="Arial"/>
                <w:b/>
                <w:snapToGrid w:val="0"/>
                <w:sz w:val="24"/>
                <w:szCs w:val="24"/>
                <w:lang w:val="it-IT"/>
              </w:rPr>
            </w:pPr>
            <w:r w:rsidRPr="00220ADC">
              <w:rPr>
                <w:rFonts w:cs="Arial"/>
                <w:snapToGrid w:val="0"/>
                <w:sz w:val="24"/>
                <w:szCs w:val="24"/>
                <w:lang w:val="it-IT"/>
              </w:rPr>
              <w:t>Attività di coordinamento e gestione</w:t>
            </w:r>
            <w:r w:rsidR="00CB281E">
              <w:rPr>
                <w:rFonts w:cs="Arial"/>
                <w:snapToGrid w:val="0"/>
                <w:sz w:val="24"/>
                <w:szCs w:val="24"/>
                <w:lang w:val="it-IT"/>
              </w:rPr>
              <w:t xml:space="preserve"> dello studio</w:t>
            </w:r>
            <w:r w:rsidRPr="00220ADC">
              <w:rPr>
                <w:rFonts w:cs="Arial"/>
                <w:snapToGrid w:val="0"/>
                <w:sz w:val="24"/>
                <w:szCs w:val="24"/>
                <w:lang w:val="it-IT"/>
              </w:rPr>
              <w:t xml:space="preserve"> </w:t>
            </w:r>
            <w:r>
              <w:rPr>
                <w:rFonts w:cs="Arial"/>
                <w:snapToGrid w:val="0"/>
                <w:sz w:val="24"/>
                <w:szCs w:val="24"/>
                <w:lang w:val="it-IT"/>
              </w:rPr>
              <w:t>da parte dello Sperimentatore Principale</w:t>
            </w:r>
          </w:p>
        </w:tc>
        <w:tc>
          <w:tcPr>
            <w:tcW w:w="2552" w:type="dxa"/>
            <w:tcBorders>
              <w:top w:val="single" w:sz="4" w:space="0" w:color="auto"/>
              <w:left w:val="single" w:sz="4" w:space="0" w:color="auto"/>
              <w:bottom w:val="single" w:sz="4" w:space="0" w:color="auto"/>
            </w:tcBorders>
          </w:tcPr>
          <w:p w:rsidR="003D6186" w:rsidRPr="00D37233" w:rsidRDefault="003D6186" w:rsidP="003D6186">
            <w:pPr>
              <w:autoSpaceDE w:val="0"/>
              <w:autoSpaceDN w:val="0"/>
              <w:adjustRightInd w:val="0"/>
              <w:rPr>
                <w:rFonts w:cs="Arial"/>
                <w:b/>
                <w:snapToGrid w:val="0"/>
                <w:sz w:val="24"/>
                <w:szCs w:val="24"/>
              </w:rPr>
            </w:pPr>
            <w:r>
              <w:rPr>
                <w:rFonts w:cs="Arial"/>
                <w:snapToGrid w:val="0"/>
                <w:sz w:val="24"/>
                <w:szCs w:val="24"/>
                <w:lang w:val="it-IT"/>
              </w:rPr>
              <w:t xml:space="preserve">      </w:t>
            </w:r>
            <w:r w:rsidRPr="00220ADC">
              <w:rPr>
                <w:rFonts w:cs="Arial"/>
                <w:snapToGrid w:val="0"/>
                <w:sz w:val="24"/>
                <w:szCs w:val="24"/>
                <w:lang w:val="it-IT"/>
              </w:rPr>
              <w:t>€ 1.</w:t>
            </w:r>
            <w:r>
              <w:rPr>
                <w:rFonts w:cs="Arial"/>
                <w:snapToGrid w:val="0"/>
                <w:sz w:val="24"/>
                <w:szCs w:val="24"/>
                <w:lang w:val="it-IT"/>
              </w:rPr>
              <w:t>000,00</w:t>
            </w:r>
            <w:r w:rsidRPr="00220ADC">
              <w:rPr>
                <w:rFonts w:cs="Arial"/>
                <w:snapToGrid w:val="0"/>
                <w:sz w:val="24"/>
                <w:szCs w:val="24"/>
                <w:lang w:val="it-IT"/>
              </w:rPr>
              <w:t xml:space="preserve">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r>
              <w:rPr>
                <w:rFonts w:cs="Arial"/>
                <w:snapToGrid w:val="0"/>
                <w:sz w:val="24"/>
                <w:szCs w:val="24"/>
              </w:rPr>
              <w:t>Start-up – Una Tantum</w:t>
            </w: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212867" w:rsidTr="002B0EB4">
        <w:tc>
          <w:tcPr>
            <w:tcW w:w="4108" w:type="dxa"/>
            <w:tcBorders>
              <w:top w:val="single" w:sz="4" w:space="0" w:color="auto"/>
              <w:bottom w:val="single" w:sz="4" w:space="0" w:color="auto"/>
              <w:right w:val="single" w:sz="4" w:space="0" w:color="auto"/>
            </w:tcBorders>
          </w:tcPr>
          <w:p w:rsidR="00CE262C" w:rsidRPr="00220ADC" w:rsidRDefault="00CE262C" w:rsidP="006311D6">
            <w:pPr>
              <w:autoSpaceDE w:val="0"/>
              <w:autoSpaceDN w:val="0"/>
              <w:adjustRightInd w:val="0"/>
              <w:rPr>
                <w:rFonts w:cs="Arial"/>
                <w:snapToGrid w:val="0"/>
                <w:sz w:val="24"/>
                <w:szCs w:val="24"/>
                <w:lang w:val="it-IT"/>
              </w:rPr>
            </w:pPr>
            <w:r w:rsidRPr="00220ADC">
              <w:rPr>
                <w:rFonts w:cs="Arial"/>
                <w:snapToGrid w:val="0"/>
                <w:sz w:val="24"/>
                <w:szCs w:val="24"/>
                <w:lang w:val="it-IT"/>
              </w:rPr>
              <w:t xml:space="preserve">Attività di coordinamento e gestione </w:t>
            </w:r>
            <w:r>
              <w:rPr>
                <w:rFonts w:cs="Arial"/>
                <w:snapToGrid w:val="0"/>
                <w:sz w:val="24"/>
                <w:szCs w:val="24"/>
                <w:lang w:val="it-IT"/>
              </w:rPr>
              <w:t xml:space="preserve">da parte del </w:t>
            </w:r>
            <w:r w:rsidRPr="00220ADC">
              <w:rPr>
                <w:rFonts w:cs="Arial"/>
                <w:snapToGrid w:val="0"/>
                <w:sz w:val="24"/>
                <w:szCs w:val="24"/>
                <w:lang w:val="it-IT"/>
              </w:rPr>
              <w:t xml:space="preserve">Centro Ricerca di Fase </w:t>
            </w:r>
            <w:r w:rsidRPr="006311D6">
              <w:rPr>
                <w:rFonts w:cs="Arial"/>
                <w:snapToGrid w:val="0"/>
                <w:lang w:val="it-IT"/>
              </w:rPr>
              <w:t xml:space="preserve">1  </w:t>
            </w:r>
            <w:r w:rsidR="006311D6" w:rsidRPr="006311D6">
              <w:rPr>
                <w:rFonts w:cs="Arial"/>
                <w:i/>
                <w:snapToGrid w:val="0"/>
                <w:lang w:val="it-IT"/>
              </w:rPr>
              <w:t>(ove previsto)</w:t>
            </w:r>
            <w:r w:rsidR="006311D6">
              <w:rPr>
                <w:rFonts w:cs="Arial"/>
                <w:i/>
                <w:snapToGrid w:val="0"/>
                <w:sz w:val="24"/>
                <w:szCs w:val="24"/>
                <w:lang w:val="it-IT"/>
              </w:rPr>
              <w:t xml:space="preserve"> - </w:t>
            </w:r>
            <w:r>
              <w:rPr>
                <w:rFonts w:cs="Arial"/>
                <w:snapToGrid w:val="0"/>
                <w:sz w:val="24"/>
                <w:szCs w:val="24"/>
                <w:lang w:val="it-IT"/>
              </w:rPr>
              <w:t>Una Tantum</w:t>
            </w:r>
            <w:r w:rsidR="006311D6">
              <w:rPr>
                <w:rFonts w:cs="Arial"/>
                <w:snapToGrid w:val="0"/>
                <w:sz w:val="24"/>
                <w:szCs w:val="24"/>
                <w:lang w:val="it-IT"/>
              </w:rPr>
              <w:t xml:space="preserve"> </w:t>
            </w: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€ 1.</w:t>
            </w:r>
            <w:r>
              <w:rPr>
                <w:rFonts w:cs="Arial"/>
                <w:snapToGrid w:val="0"/>
                <w:sz w:val="24"/>
                <w:szCs w:val="24"/>
                <w:lang w:val="it-IT"/>
              </w:rPr>
              <w:t>500,00</w:t>
            </w:r>
            <w:r w:rsidRPr="00220ADC">
              <w:rPr>
                <w:rFonts w:cs="Arial"/>
                <w:snapToGrid w:val="0"/>
                <w:sz w:val="24"/>
                <w:szCs w:val="24"/>
                <w:lang w:val="it-IT"/>
              </w:rPr>
              <w:t xml:space="preserve"> + I.V.A.</w:t>
            </w:r>
          </w:p>
        </w:tc>
      </w:tr>
      <w:tr w:rsidR="00CE262C" w:rsidRPr="00C01E1C" w:rsidTr="002B0EB4">
        <w:tc>
          <w:tcPr>
            <w:tcW w:w="4108" w:type="dxa"/>
            <w:tcBorders>
              <w:top w:val="single" w:sz="4" w:space="0" w:color="auto"/>
              <w:bottom w:val="single" w:sz="4" w:space="0" w:color="auto"/>
              <w:right w:val="single" w:sz="4" w:space="0" w:color="auto"/>
            </w:tcBorders>
          </w:tcPr>
          <w:p w:rsidR="00CE262C" w:rsidRPr="00220ADC" w:rsidRDefault="00CE262C" w:rsidP="005F6071">
            <w:pPr>
              <w:autoSpaceDE w:val="0"/>
              <w:autoSpaceDN w:val="0"/>
              <w:adjustRightInd w:val="0"/>
              <w:rPr>
                <w:rFonts w:cs="Arial"/>
                <w:snapToGrid w:val="0"/>
                <w:sz w:val="24"/>
                <w:szCs w:val="24"/>
                <w:lang w:val="it-IT"/>
              </w:rPr>
            </w:pPr>
            <w:r w:rsidRPr="00220ADC">
              <w:rPr>
                <w:rFonts w:cs="Arial"/>
                <w:snapToGrid w:val="0"/>
                <w:sz w:val="24"/>
                <w:szCs w:val="24"/>
                <w:lang w:val="it-IT"/>
              </w:rPr>
              <w:t xml:space="preserve">Start-up Farmacia e </w:t>
            </w:r>
            <w:r w:rsidR="005F6071">
              <w:rPr>
                <w:rFonts w:cs="Arial"/>
                <w:snapToGrid w:val="0"/>
                <w:sz w:val="24"/>
                <w:szCs w:val="24"/>
                <w:lang w:val="it-IT"/>
              </w:rPr>
              <w:t>operazioni di contabilità</w:t>
            </w:r>
            <w:r w:rsidRPr="00220ADC">
              <w:rPr>
                <w:rFonts w:cs="Arial"/>
                <w:snapToGrid w:val="0"/>
                <w:sz w:val="24"/>
                <w:szCs w:val="24"/>
                <w:lang w:val="it-IT"/>
              </w:rPr>
              <w:t xml:space="preserve"> farmaco</w:t>
            </w:r>
            <w:r>
              <w:rPr>
                <w:rFonts w:cs="Arial"/>
                <w:snapToGrid w:val="0"/>
                <w:sz w:val="24"/>
                <w:szCs w:val="24"/>
                <w:lang w:val="it-IT"/>
              </w:rPr>
              <w:t xml:space="preserve"> – Una Tantum</w:t>
            </w:r>
            <w:r w:rsidR="005F6071">
              <w:rPr>
                <w:rFonts w:cs="Arial"/>
                <w:snapToGrid w:val="0"/>
                <w:sz w:val="24"/>
                <w:szCs w:val="24"/>
                <w:lang w:val="it-IT"/>
              </w:rPr>
              <w:t xml:space="preserve"> </w:t>
            </w:r>
            <w:r w:rsidR="005F6071" w:rsidRPr="006311D6">
              <w:rPr>
                <w:rFonts w:cs="Arial"/>
                <w:i/>
                <w:snapToGrid w:val="0"/>
                <w:lang w:val="it-IT"/>
              </w:rPr>
              <w:t>(ove previsto)</w:t>
            </w: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w:t>
            </w:r>
            <w:r>
              <w:rPr>
                <w:rFonts w:cs="Arial"/>
                <w:snapToGrid w:val="0"/>
                <w:sz w:val="24"/>
                <w:szCs w:val="24"/>
                <w:lang w:val="it-IT"/>
              </w:rPr>
              <w:t>……..</w:t>
            </w:r>
            <w:r w:rsidRPr="00220ADC">
              <w:rPr>
                <w:rFonts w:cs="Arial"/>
                <w:snapToGrid w:val="0"/>
                <w:sz w:val="24"/>
                <w:szCs w:val="24"/>
                <w:lang w:val="it-IT"/>
              </w:rPr>
              <w:t>…. + I.V.A.</w:t>
            </w:r>
          </w:p>
        </w:tc>
      </w:tr>
      <w:tr w:rsidR="00CE262C" w:rsidRPr="00DF7BD2" w:rsidTr="002B0EB4">
        <w:tc>
          <w:tcPr>
            <w:tcW w:w="4108" w:type="dxa"/>
            <w:tcBorders>
              <w:top w:val="single" w:sz="4" w:space="0" w:color="auto"/>
              <w:bottom w:val="single" w:sz="4" w:space="0" w:color="auto"/>
              <w:right w:val="single" w:sz="4" w:space="0" w:color="auto"/>
            </w:tcBorders>
          </w:tcPr>
          <w:p w:rsidR="00CE262C" w:rsidRDefault="00CE262C" w:rsidP="002B0EB4">
            <w:pPr>
              <w:rPr>
                <w:rFonts w:cs="Arial"/>
                <w:snapToGrid w:val="0"/>
                <w:sz w:val="24"/>
                <w:szCs w:val="24"/>
                <w:lang w:val="it-IT"/>
              </w:rPr>
            </w:pPr>
            <w:r w:rsidRPr="00220ADC">
              <w:rPr>
                <w:rFonts w:cs="Arial"/>
                <w:snapToGrid w:val="0"/>
                <w:sz w:val="24"/>
                <w:szCs w:val="24"/>
                <w:lang w:val="it-IT"/>
              </w:rPr>
              <w:t xml:space="preserve">Monitoraggi </w:t>
            </w:r>
            <w:r>
              <w:rPr>
                <w:rFonts w:cs="Arial"/>
                <w:snapToGrid w:val="0"/>
                <w:sz w:val="24"/>
                <w:szCs w:val="24"/>
                <w:lang w:val="it-IT"/>
              </w:rPr>
              <w:t xml:space="preserve">Farmacia, </w:t>
            </w:r>
            <w:r w:rsidRPr="00220ADC">
              <w:rPr>
                <w:rFonts w:cs="Arial"/>
                <w:snapToGrid w:val="0"/>
                <w:sz w:val="24"/>
                <w:szCs w:val="24"/>
                <w:lang w:val="it-IT"/>
              </w:rPr>
              <w:t xml:space="preserve">cad. </w:t>
            </w:r>
          </w:p>
          <w:p w:rsidR="005F6071" w:rsidRPr="006311D6" w:rsidRDefault="005F6071" w:rsidP="002B0EB4">
            <w:pPr>
              <w:rPr>
                <w:rFonts w:cs="Arial"/>
                <w:i/>
                <w:snapToGrid w:val="0"/>
                <w:lang w:val="it-IT"/>
              </w:rPr>
            </w:pPr>
            <w:r w:rsidRPr="006311D6">
              <w:rPr>
                <w:rFonts w:cs="Arial"/>
                <w:i/>
                <w:snapToGrid w:val="0"/>
                <w:lang w:val="it-IT"/>
              </w:rPr>
              <w:t>(ove previsto)</w:t>
            </w:r>
          </w:p>
          <w:p w:rsidR="00CE262C" w:rsidRPr="00220ADC" w:rsidRDefault="00CE262C" w:rsidP="002B0EB4">
            <w:pPr>
              <w:rPr>
                <w:color w:val="000080"/>
                <w:sz w:val="18"/>
                <w:szCs w:val="18"/>
                <w:lang w:val="it-IT"/>
              </w:rPr>
            </w:pPr>
            <w:r>
              <w:rPr>
                <w:rFonts w:cs="Arial"/>
                <w:snapToGrid w:val="0"/>
                <w:sz w:val="24"/>
                <w:szCs w:val="24"/>
                <w:lang w:val="it-IT"/>
              </w:rPr>
              <w:t>(</w:t>
            </w:r>
            <w:r w:rsidRPr="00220ADC">
              <w:rPr>
                <w:color w:val="000000"/>
                <w:sz w:val="18"/>
                <w:szCs w:val="18"/>
                <w:lang w:val="it-IT"/>
              </w:rPr>
              <w:t>per "monitoraggio presso la S.C. di Farmacia" s'intende il coinvolgimento, per almeno 1 ora di presenza, del farmacista, su richiesta del Promotore, per la risoluzione di eventuali incongruenze rispetto alla contabilità/somministrazione o altre attività relative al farmaco da svolg</w:t>
            </w:r>
            <w:r w:rsidRPr="00DF7BD2">
              <w:rPr>
                <w:color w:val="000000"/>
                <w:sz w:val="18"/>
                <w:szCs w:val="18"/>
                <w:lang w:val="it-IT"/>
              </w:rPr>
              <w:t>ersi presso la S.C. di Farmacia</w:t>
            </w:r>
            <w:r>
              <w:rPr>
                <w:color w:val="000000"/>
                <w:sz w:val="18"/>
                <w:szCs w:val="18"/>
                <w:lang w:val="it-IT"/>
              </w:rPr>
              <w:t>)</w:t>
            </w:r>
          </w:p>
          <w:p w:rsidR="00CE262C" w:rsidRPr="00220ADC" w:rsidRDefault="00CE262C" w:rsidP="002B0EB4">
            <w:pPr>
              <w:autoSpaceDE w:val="0"/>
              <w:autoSpaceDN w:val="0"/>
              <w:adjustRightInd w:val="0"/>
              <w:rPr>
                <w:rFonts w:cs="Arial"/>
                <w:snapToGrid w:val="0"/>
                <w:sz w:val="24"/>
                <w:szCs w:val="24"/>
                <w:lang w:val="it-IT"/>
              </w:rPr>
            </w:pP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w:t>
            </w:r>
            <w:r>
              <w:rPr>
                <w:rFonts w:cs="Arial"/>
                <w:snapToGrid w:val="0"/>
                <w:sz w:val="24"/>
                <w:szCs w:val="24"/>
                <w:lang w:val="it-IT"/>
              </w:rPr>
              <w:t>……..</w:t>
            </w:r>
            <w:r w:rsidRPr="00220ADC">
              <w:rPr>
                <w:rFonts w:cs="Arial"/>
                <w:snapToGrid w:val="0"/>
                <w:sz w:val="24"/>
                <w:szCs w:val="24"/>
                <w:lang w:val="it-IT"/>
              </w:rPr>
              <w:t>…. + I.V.A.</w:t>
            </w:r>
          </w:p>
        </w:tc>
      </w:tr>
      <w:tr w:rsidR="00CE262C" w:rsidRPr="00DF7BD2"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napToGrid w:val="0"/>
                <w:sz w:val="24"/>
                <w:szCs w:val="24"/>
                <w:lang w:val="it-IT"/>
              </w:rPr>
            </w:pPr>
            <w:r w:rsidRPr="00220ADC">
              <w:rPr>
                <w:rFonts w:cs="Arial"/>
                <w:snapToGrid w:val="0"/>
                <w:sz w:val="24"/>
                <w:szCs w:val="24"/>
                <w:lang w:val="it-IT"/>
              </w:rPr>
              <w:t>Altro</w:t>
            </w:r>
            <w:r>
              <w:rPr>
                <w:rFonts w:cs="Arial"/>
                <w:snapToGrid w:val="0"/>
                <w:sz w:val="24"/>
                <w:szCs w:val="24"/>
                <w:lang w:val="it-IT"/>
              </w:rPr>
              <w:t xml:space="preserve">  …………….</w:t>
            </w:r>
          </w:p>
        </w:tc>
        <w:tc>
          <w:tcPr>
            <w:tcW w:w="2552" w:type="dxa"/>
            <w:tcBorders>
              <w:top w:val="single" w:sz="4" w:space="0" w:color="auto"/>
              <w:left w:val="single" w:sz="4" w:space="0" w:color="auto"/>
              <w:bottom w:val="single" w:sz="4" w:space="0" w:color="auto"/>
            </w:tcBorders>
          </w:tcPr>
          <w:p w:rsidR="00CE262C" w:rsidRPr="00220ADC" w:rsidRDefault="00CE262C" w:rsidP="002B0EB4">
            <w:pPr>
              <w:autoSpaceDE w:val="0"/>
              <w:autoSpaceDN w:val="0"/>
              <w:adjustRightInd w:val="0"/>
              <w:jc w:val="center"/>
              <w:rPr>
                <w:rFonts w:cs="Arial"/>
                <w:snapToGrid w:val="0"/>
                <w:sz w:val="24"/>
                <w:szCs w:val="24"/>
                <w:lang w:val="it-IT"/>
              </w:rPr>
            </w:pPr>
            <w:r w:rsidRPr="00220ADC">
              <w:rPr>
                <w:rFonts w:cs="Arial"/>
                <w:snapToGrid w:val="0"/>
                <w:sz w:val="24"/>
                <w:szCs w:val="24"/>
                <w:lang w:val="it-IT"/>
              </w:rPr>
              <w:t xml:space="preserve">€ </w:t>
            </w:r>
            <w:r>
              <w:rPr>
                <w:rFonts w:cs="Arial"/>
                <w:snapToGrid w:val="0"/>
                <w:sz w:val="24"/>
                <w:szCs w:val="24"/>
                <w:lang w:val="it-IT"/>
              </w:rPr>
              <w:t>……</w:t>
            </w:r>
            <w:r w:rsidRPr="00220ADC">
              <w:rPr>
                <w:rFonts w:cs="Arial"/>
                <w:snapToGrid w:val="0"/>
                <w:sz w:val="24"/>
                <w:szCs w:val="24"/>
                <w:lang w:val="it-IT"/>
              </w:rPr>
              <w:t>……. + I.V.A.</w:t>
            </w:r>
          </w:p>
        </w:tc>
      </w:tr>
    </w:tbl>
    <w:p w:rsidR="00CE262C" w:rsidRPr="00220ADC" w:rsidRDefault="00CE262C" w:rsidP="00CE262C">
      <w:pPr>
        <w:widowControl w:val="0"/>
        <w:jc w:val="both"/>
        <w:rPr>
          <w:rFonts w:cs="Arial"/>
          <w:b/>
          <w:snapToGrid w:val="0"/>
          <w:sz w:val="24"/>
          <w:szCs w:val="24"/>
          <w:lang w:val="it-IT"/>
        </w:rPr>
      </w:pPr>
    </w:p>
    <w:p w:rsidR="00CE262C" w:rsidRPr="00220ADC" w:rsidRDefault="00CE262C" w:rsidP="00CE262C">
      <w:pPr>
        <w:widowControl w:val="0"/>
        <w:jc w:val="both"/>
        <w:rPr>
          <w:rFonts w:cs="Arial"/>
          <w:b/>
          <w:snapToGrid w:val="0"/>
          <w:sz w:val="24"/>
          <w:szCs w:val="24"/>
          <w:lang w:val="it-IT"/>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Trasferimento dati relativi a prestazioni di pratica clinica</w:t>
            </w: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rPr>
                <w:rFonts w:cs="Arial"/>
                <w:b/>
                <w:snapToGrid w:val="0"/>
                <w:sz w:val="24"/>
                <w:szCs w:val="24"/>
              </w:rPr>
            </w:pPr>
            <w:r w:rsidRPr="00D37233">
              <w:rPr>
                <w:rFonts w:cs="Arial"/>
                <w:b/>
                <w:snapToGrid w:val="0"/>
                <w:sz w:val="24"/>
                <w:szCs w:val="24"/>
              </w:rPr>
              <w:t>Compenso/</w:t>
            </w:r>
            <w:r>
              <w:rPr>
                <w:rFonts w:cs="Arial"/>
                <w:b/>
                <w:snapToGrid w:val="0"/>
                <w:sz w:val="24"/>
                <w:szCs w:val="24"/>
              </w:rPr>
              <w:t>prestazione</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CE262C" w:rsidRDefault="00CE262C" w:rsidP="00CE262C">
      <w:pPr>
        <w:widowControl w:val="0"/>
        <w:jc w:val="both"/>
        <w:rPr>
          <w:rFonts w:cs="Arial"/>
          <w:b/>
          <w:snapToGrid w:val="0"/>
          <w:sz w:val="24"/>
          <w:szCs w:val="24"/>
        </w:rPr>
      </w:pPr>
    </w:p>
    <w:p w:rsidR="00CE262C" w:rsidRDefault="00CE262C" w:rsidP="00CE262C">
      <w:pPr>
        <w:widowControl w:val="0"/>
        <w:jc w:val="both"/>
        <w:rPr>
          <w:rFonts w:cs="Arial"/>
          <w:b/>
          <w:snapToGrid w:val="0"/>
          <w:sz w:val="24"/>
          <w:szCs w:val="24"/>
        </w:rPr>
      </w:pPr>
    </w:p>
    <w:tbl>
      <w:tblPr>
        <w:tblW w:w="6660" w:type="dxa"/>
        <w:tblInd w:w="1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08"/>
        <w:gridCol w:w="2552"/>
      </w:tblGrid>
      <w:tr w:rsidR="00CE262C" w:rsidRPr="00D37233" w:rsidTr="002B0EB4">
        <w:tc>
          <w:tcPr>
            <w:tcW w:w="4108" w:type="dxa"/>
            <w:tcBorders>
              <w:top w:val="single" w:sz="4" w:space="0" w:color="auto"/>
              <w:bottom w:val="single" w:sz="4" w:space="0" w:color="auto"/>
              <w:right w:val="single" w:sz="4" w:space="0" w:color="auto"/>
            </w:tcBorders>
          </w:tcPr>
          <w:p w:rsidR="00CE262C" w:rsidRPr="00220ADC" w:rsidRDefault="00CE262C" w:rsidP="002B0EB4">
            <w:pPr>
              <w:autoSpaceDE w:val="0"/>
              <w:autoSpaceDN w:val="0"/>
              <w:adjustRightInd w:val="0"/>
              <w:rPr>
                <w:rFonts w:cs="Arial"/>
                <w:sz w:val="24"/>
                <w:szCs w:val="24"/>
                <w:lang w:val="it-IT"/>
              </w:rPr>
            </w:pPr>
            <w:r w:rsidRPr="00220ADC">
              <w:rPr>
                <w:rFonts w:cs="Arial"/>
                <w:b/>
                <w:snapToGrid w:val="0"/>
                <w:sz w:val="24"/>
                <w:szCs w:val="24"/>
                <w:lang w:val="it-IT"/>
              </w:rPr>
              <w:t>Prestazioni aggiuntive studio specifiche che non fanno parte della normale pratica clinica, né per tipologia né per frequenza</w:t>
            </w: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rPr>
                <w:rFonts w:cs="Arial"/>
                <w:b/>
                <w:snapToGrid w:val="0"/>
                <w:sz w:val="24"/>
                <w:szCs w:val="24"/>
              </w:rPr>
            </w:pPr>
            <w:r w:rsidRPr="00D37233">
              <w:rPr>
                <w:rFonts w:cs="Arial"/>
                <w:b/>
                <w:snapToGrid w:val="0"/>
                <w:sz w:val="24"/>
                <w:szCs w:val="24"/>
              </w:rPr>
              <w:t>Compenso/</w:t>
            </w:r>
            <w:r>
              <w:rPr>
                <w:rFonts w:cs="Arial"/>
                <w:b/>
                <w:snapToGrid w:val="0"/>
                <w:sz w:val="24"/>
                <w:szCs w:val="24"/>
              </w:rPr>
              <w:t>prestazione</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CE262C" w:rsidRPr="00D37233" w:rsidTr="002B0EB4">
        <w:tc>
          <w:tcPr>
            <w:tcW w:w="4108" w:type="dxa"/>
            <w:tcBorders>
              <w:top w:val="single" w:sz="4" w:space="0" w:color="auto"/>
              <w:bottom w:val="single" w:sz="4" w:space="0" w:color="auto"/>
              <w:right w:val="single" w:sz="4" w:space="0" w:color="auto"/>
            </w:tcBorders>
          </w:tcPr>
          <w:p w:rsidR="00CE262C" w:rsidRPr="00D37233" w:rsidRDefault="00CE262C" w:rsidP="002B0EB4">
            <w:pPr>
              <w:autoSpaceDE w:val="0"/>
              <w:autoSpaceDN w:val="0"/>
              <w:adjustRightInd w:val="0"/>
              <w:rPr>
                <w:rFonts w:cs="Arial"/>
                <w:snapToGrid w:val="0"/>
                <w:sz w:val="24"/>
                <w:szCs w:val="24"/>
              </w:rPr>
            </w:pPr>
          </w:p>
        </w:tc>
        <w:tc>
          <w:tcPr>
            <w:tcW w:w="2552" w:type="dxa"/>
            <w:tcBorders>
              <w:top w:val="single" w:sz="4" w:space="0" w:color="auto"/>
              <w:left w:val="single" w:sz="4" w:space="0" w:color="auto"/>
              <w:bottom w:val="single" w:sz="4" w:space="0" w:color="auto"/>
            </w:tcBorders>
          </w:tcPr>
          <w:p w:rsidR="00CE262C" w:rsidRPr="00D37233" w:rsidRDefault="00CE262C" w:rsidP="002B0EB4">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CE262C" w:rsidRDefault="00CE262C" w:rsidP="00CE262C">
      <w:pPr>
        <w:spacing w:before="120"/>
        <w:ind w:left="284"/>
        <w:jc w:val="both"/>
        <w:rPr>
          <w:rFonts w:asciiTheme="minorHAnsi" w:hAnsiTheme="minorHAnsi"/>
          <w:b/>
          <w:bCs/>
          <w:color w:val="000000"/>
          <w:sz w:val="24"/>
          <w:szCs w:val="24"/>
          <w:lang w:val="it-IT"/>
        </w:rPr>
      </w:pPr>
    </w:p>
    <w:p w:rsidR="00CE262C" w:rsidRPr="00220ADC" w:rsidRDefault="00CE262C" w:rsidP="00CE262C">
      <w:pPr>
        <w:spacing w:before="120"/>
        <w:ind w:left="284"/>
        <w:jc w:val="both"/>
        <w:rPr>
          <w:rFonts w:asciiTheme="minorHAnsi" w:hAnsiTheme="minorHAnsi"/>
          <w:bCs/>
          <w:i/>
          <w:color w:val="000000"/>
          <w:sz w:val="24"/>
          <w:szCs w:val="24"/>
          <w:lang w:val="it-IT"/>
        </w:rPr>
      </w:pPr>
      <w:r>
        <w:rPr>
          <w:rFonts w:asciiTheme="minorHAnsi" w:hAnsiTheme="minorHAnsi"/>
          <w:b/>
          <w:bCs/>
          <w:color w:val="000000"/>
          <w:sz w:val="24"/>
          <w:szCs w:val="24"/>
          <w:lang w:val="it-IT"/>
        </w:rPr>
        <w:lastRenderedPageBreak/>
        <w:t xml:space="preserve">Parte 3 - </w:t>
      </w:r>
      <w:r w:rsidRPr="00D51581">
        <w:rPr>
          <w:rFonts w:asciiTheme="minorHAnsi" w:hAnsiTheme="minorHAnsi"/>
          <w:b/>
          <w:bCs/>
          <w:color w:val="000000"/>
          <w:sz w:val="24"/>
          <w:szCs w:val="24"/>
          <w:lang w:val="it-IT"/>
        </w:rPr>
        <w:t xml:space="preserve">Rimborsi spese per i pazienti/accompagnatori inclusi nello studio clinico: </w:t>
      </w:r>
      <w:r w:rsidRPr="00220ADC">
        <w:rPr>
          <w:rFonts w:asciiTheme="minorHAnsi" w:hAnsiTheme="minorHAnsi"/>
          <w:bCs/>
          <w:i/>
          <w:color w:val="000000"/>
          <w:sz w:val="24"/>
          <w:szCs w:val="24"/>
          <w:lang w:val="it-IT"/>
        </w:rPr>
        <w:t>(</w:t>
      </w:r>
      <w:r w:rsidRPr="00D51581">
        <w:rPr>
          <w:rFonts w:asciiTheme="minorHAnsi" w:hAnsiTheme="minorHAnsi"/>
          <w:i/>
          <w:iCs/>
          <w:color w:val="000000"/>
          <w:sz w:val="24"/>
          <w:szCs w:val="24"/>
          <w:lang w:val="it-IT"/>
        </w:rPr>
        <w:t>se applicabile</w:t>
      </w:r>
      <w:r w:rsidRPr="00220ADC">
        <w:rPr>
          <w:rFonts w:asciiTheme="minorHAnsi" w:hAnsiTheme="minorHAnsi"/>
          <w:bCs/>
          <w:i/>
          <w:color w:val="000000"/>
          <w:sz w:val="24"/>
          <w:szCs w:val="24"/>
          <w:lang w:val="it-IT"/>
        </w:rPr>
        <w:t>)</w:t>
      </w:r>
    </w:p>
    <w:p w:rsidR="00CE262C" w:rsidRPr="006C165C" w:rsidRDefault="00CE262C" w:rsidP="00CE262C">
      <w:pPr>
        <w:pStyle w:val="Paragrafoelenco"/>
        <w:ind w:left="284"/>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220ADC">
        <w:rPr>
          <w:rFonts w:asciiTheme="minorHAnsi" w:hAnsiTheme="minorHAnsi"/>
          <w:iCs/>
          <w:sz w:val="24"/>
          <w:szCs w:val="24"/>
          <w:lang w:val="it-IT"/>
        </w:rPr>
        <w:t xml:space="preserve"> www.asst-monza.it/en/documentazione-per-l-autorizzazione-degli-studi</w:t>
      </w:r>
      <w:r>
        <w:rPr>
          <w:rFonts w:asciiTheme="minorHAnsi" w:hAnsiTheme="minorHAnsi"/>
          <w:iCs/>
          <w:sz w:val="24"/>
          <w:szCs w:val="24"/>
          <w:lang w:val="it-IT"/>
        </w:rPr>
        <w:t xml:space="preserve"> . </w:t>
      </w:r>
    </w:p>
    <w:p w:rsidR="00CE262C" w:rsidRPr="006C165C" w:rsidRDefault="00CE262C" w:rsidP="00CE262C">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CE262C" w:rsidRPr="00220ADC" w:rsidRDefault="00CE262C" w:rsidP="00CE262C">
      <w:pPr>
        <w:spacing w:before="120"/>
        <w:jc w:val="both"/>
        <w:rPr>
          <w:rFonts w:asciiTheme="minorHAnsi" w:hAnsiTheme="minorHAnsi"/>
          <w:bCs/>
          <w:i/>
          <w:color w:val="000000"/>
          <w:sz w:val="24"/>
          <w:szCs w:val="24"/>
          <w:lang w:val="it-IT"/>
        </w:rPr>
      </w:pPr>
      <w:r>
        <w:rPr>
          <w:rFonts w:asciiTheme="minorHAnsi" w:hAnsiTheme="minorHAnsi" w:cstheme="minorHAnsi"/>
          <w:b/>
          <w:bCs/>
          <w:color w:val="000000"/>
          <w:sz w:val="24"/>
          <w:szCs w:val="24"/>
          <w:lang w:val="it-IT"/>
        </w:rPr>
        <w:t xml:space="preserve">A3. </w:t>
      </w:r>
      <w:r w:rsidRPr="00D51581">
        <w:rPr>
          <w:rFonts w:asciiTheme="minorHAnsi" w:hAnsiTheme="minorHAnsi" w:cstheme="minorHAnsi"/>
          <w:b/>
          <w:bCs/>
          <w:color w:val="000000"/>
          <w:sz w:val="24"/>
          <w:szCs w:val="24"/>
          <w:lang w:val="it-IT"/>
        </w:rPr>
        <w:t>Copertura assicurativa:</w:t>
      </w:r>
      <w:r>
        <w:rPr>
          <w:rFonts w:asciiTheme="minorHAnsi" w:hAnsiTheme="minorHAnsi" w:cstheme="minorHAnsi"/>
          <w:b/>
          <w:bCs/>
          <w:color w:val="000000"/>
          <w:sz w:val="24"/>
          <w:szCs w:val="24"/>
          <w:lang w:val="it-IT"/>
        </w:rPr>
        <w:t xml:space="preserve"> </w:t>
      </w:r>
      <w:r w:rsidRPr="00D86C58">
        <w:rPr>
          <w:rFonts w:asciiTheme="minorHAnsi" w:hAnsiTheme="minorHAnsi"/>
          <w:bCs/>
          <w:i/>
          <w:color w:val="000000"/>
          <w:sz w:val="24"/>
          <w:szCs w:val="24"/>
          <w:lang w:val="it-IT"/>
        </w:rPr>
        <w:t>(</w:t>
      </w:r>
      <w:r w:rsidRPr="00D51581">
        <w:rPr>
          <w:rFonts w:asciiTheme="minorHAnsi" w:hAnsiTheme="minorHAnsi"/>
          <w:i/>
          <w:iCs/>
          <w:color w:val="000000"/>
          <w:sz w:val="24"/>
          <w:szCs w:val="24"/>
          <w:lang w:val="it-IT"/>
        </w:rPr>
        <w:t>se applicabile</w:t>
      </w:r>
      <w:r>
        <w:rPr>
          <w:rFonts w:asciiTheme="minorHAnsi" w:hAnsiTheme="minorHAnsi"/>
          <w:bCs/>
          <w:i/>
          <w:color w:val="000000"/>
          <w:sz w:val="24"/>
          <w:szCs w:val="24"/>
          <w:lang w:val="it-IT"/>
        </w:rPr>
        <w:t>)</w:t>
      </w:r>
    </w:p>
    <w:p w:rsidR="00CE262C" w:rsidRPr="006C165C" w:rsidRDefault="00CE262C" w:rsidP="00CE262C">
      <w:pPr>
        <w:pStyle w:val="Paragrafoelenco"/>
        <w:ind w:left="0"/>
        <w:jc w:val="both"/>
        <w:rPr>
          <w:rFonts w:asciiTheme="minorHAnsi" w:hAnsiTheme="minorHAnsi"/>
          <w:color w:val="000000"/>
          <w:sz w:val="24"/>
          <w:szCs w:val="24"/>
          <w:lang w:val="it-IT"/>
        </w:rPr>
      </w:pPr>
      <w:r>
        <w:rPr>
          <w:rFonts w:asciiTheme="minorHAnsi" w:hAnsiTheme="minorHAnsi"/>
          <w:i/>
          <w:iCs/>
          <w:sz w:val="24"/>
          <w:szCs w:val="24"/>
          <w:lang w:val="it-IT"/>
        </w:rPr>
        <w:t>(</w:t>
      </w:r>
      <w:r w:rsidRPr="00220ADC">
        <w:rPr>
          <w:rFonts w:asciiTheme="minorHAnsi" w:hAnsiTheme="minorHAnsi"/>
          <w:i/>
          <w:iCs/>
          <w:sz w:val="24"/>
          <w:szCs w:val="24"/>
          <w:lang w:val="it-IT"/>
        </w:rPr>
        <w:t>Indicare gli estremi</w:t>
      </w:r>
      <w:r>
        <w:rPr>
          <w:rFonts w:asciiTheme="minorHAnsi" w:hAnsiTheme="minorHAnsi"/>
          <w:i/>
          <w:iCs/>
          <w:sz w:val="24"/>
          <w:szCs w:val="24"/>
          <w:lang w:val="it-IT"/>
        </w:rPr>
        <w:t>:</w:t>
      </w:r>
      <w:r w:rsidRPr="00220ADC">
        <w:rPr>
          <w:rFonts w:asciiTheme="minorHAnsi" w:hAnsiTheme="minorHAnsi"/>
          <w:i/>
          <w:iCs/>
          <w:sz w:val="24"/>
          <w:szCs w:val="24"/>
          <w:lang w:val="it-IT"/>
        </w:rPr>
        <w:t xml:space="preserve"> 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rsidR="00CE262C" w:rsidRPr="006C165C" w:rsidRDefault="00CE262C" w:rsidP="00CE262C">
      <w:pPr>
        <w:autoSpaceDE w:val="0"/>
        <w:autoSpaceDN w:val="0"/>
        <w:adjustRightInd w:val="0"/>
        <w:jc w:val="both"/>
        <w:rPr>
          <w:rFonts w:asciiTheme="minorHAnsi" w:hAnsiTheme="minorHAnsi"/>
          <w:color w:val="000000"/>
          <w:sz w:val="24"/>
          <w:szCs w:val="24"/>
          <w:lang w:val="it-IT"/>
        </w:rPr>
      </w:pPr>
    </w:p>
    <w:p w:rsidR="00CE262C" w:rsidRPr="006C165C" w:rsidRDefault="00CE262C" w:rsidP="00CE262C">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rsidR="00CE262C" w:rsidRPr="006C165C" w:rsidRDefault="00CE262C" w:rsidP="00CE262C">
      <w:pPr>
        <w:pStyle w:val="Paragrafoelenco"/>
        <w:numPr>
          <w:ilvl w:val="0"/>
          <w:numId w:val="25"/>
        </w:numPr>
        <w:ind w:left="357"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rsidR="00CE262C" w:rsidRDefault="00CE262C" w:rsidP="00CE262C">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trimestrale/semestrale/annuale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rsidR="00CE262C" w:rsidRPr="00220AD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ASST di Monza</w:t>
      </w:r>
    </w:p>
    <w:p w:rsidR="00CE262C" w:rsidRPr="00220ADC" w:rsidRDefault="00CE262C" w:rsidP="00CE262C">
      <w:pPr>
        <w:pStyle w:val="Paragrafoelenco"/>
        <w:widowControl w:val="0"/>
        <w:ind w:left="360"/>
        <w:jc w:val="both"/>
        <w:rPr>
          <w:snapToGrid w:val="0"/>
          <w:sz w:val="24"/>
          <w:szCs w:val="24"/>
          <w:lang w:val="it-IT"/>
        </w:rPr>
      </w:pPr>
      <w:r>
        <w:rPr>
          <w:snapToGrid w:val="0"/>
          <w:sz w:val="24"/>
          <w:szCs w:val="24"/>
          <w:lang w:val="it-IT"/>
        </w:rPr>
        <w:t>S.S. Ricerca e Sperimentazioni Cliniche</w:t>
      </w:r>
    </w:p>
    <w:p w:rsidR="00CE262C" w:rsidRPr="00220ADC" w:rsidRDefault="00CE262C" w:rsidP="00CE262C">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220ADC">
        <w:rPr>
          <w:snapToGrid w:val="0"/>
          <w:sz w:val="24"/>
          <w:szCs w:val="24"/>
          <w:lang w:val="it-IT"/>
        </w:rPr>
        <w:t xml:space="preserve"> Pergolesi, 33</w:t>
      </w:r>
    </w:p>
    <w:p w:rsidR="00CE262C" w:rsidRPr="00220AD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20900 Monza (MB)</w:t>
      </w:r>
    </w:p>
    <w:p w:rsidR="00CE262C" w:rsidRDefault="00CE262C" w:rsidP="00CE262C">
      <w:pPr>
        <w:pStyle w:val="Paragrafoelenco"/>
        <w:widowControl w:val="0"/>
        <w:ind w:left="360"/>
        <w:jc w:val="both"/>
        <w:rPr>
          <w:snapToGrid w:val="0"/>
          <w:sz w:val="24"/>
          <w:szCs w:val="24"/>
          <w:lang w:val="it-IT"/>
        </w:rPr>
      </w:pPr>
      <w:r w:rsidRPr="00220ADC">
        <w:rPr>
          <w:snapToGrid w:val="0"/>
          <w:sz w:val="24"/>
          <w:szCs w:val="24"/>
          <w:lang w:val="it-IT"/>
        </w:rPr>
        <w:t xml:space="preserve">e-mail: </w:t>
      </w:r>
      <w:hyperlink r:id="rId12" w:history="1">
        <w:r w:rsidRPr="00220ADC">
          <w:rPr>
            <w:rStyle w:val="Collegamentoipertestuale"/>
            <w:lang w:val="it-IT"/>
          </w:rPr>
          <w:t>ufficioricerca@asst-monza.it</w:t>
        </w:r>
      </w:hyperlink>
    </w:p>
    <w:p w:rsidR="00CE262C" w:rsidRPr="00220ADC" w:rsidRDefault="00CE262C" w:rsidP="00CE262C">
      <w:pPr>
        <w:pStyle w:val="Paragrafoelenco"/>
        <w:widowControl w:val="0"/>
        <w:ind w:left="360"/>
        <w:jc w:val="both"/>
        <w:rPr>
          <w:snapToGrid w:val="0"/>
          <w:sz w:val="24"/>
          <w:szCs w:val="24"/>
          <w:lang w:val="it-IT"/>
        </w:rPr>
      </w:pPr>
    </w:p>
    <w:p w:rsidR="00CE262C" w:rsidRPr="00220ADC" w:rsidRDefault="00CE262C" w:rsidP="00CE262C">
      <w:pPr>
        <w:numPr>
          <w:ilvl w:val="0"/>
          <w:numId w:val="36"/>
        </w:numPr>
        <w:tabs>
          <w:tab w:val="left" w:pos="284"/>
        </w:tabs>
        <w:spacing w:line="229" w:lineRule="auto"/>
        <w:ind w:left="444" w:right="260" w:hanging="367"/>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sz w:val="24"/>
          <w:szCs w:val="24"/>
          <w:lang w:val="it-IT"/>
        </w:rPr>
        <w:t>Le fatture dovranno essere intestate come di seguito indicato:</w:t>
      </w:r>
    </w:p>
    <w:p w:rsidR="00CE262C" w:rsidRPr="00220ADC" w:rsidRDefault="00CE262C" w:rsidP="00CE262C">
      <w:pPr>
        <w:tabs>
          <w:tab w:val="left" w:pos="284"/>
        </w:tabs>
        <w:spacing w:line="229" w:lineRule="auto"/>
        <w:ind w:left="284" w:right="260"/>
        <w:jc w:val="both"/>
        <w:rPr>
          <w:sz w:val="24"/>
          <w:lang w:val="it-IT"/>
        </w:rPr>
      </w:pPr>
      <w:r>
        <w:rPr>
          <w:sz w:val="24"/>
          <w:lang w:val="it-IT"/>
        </w:rPr>
        <w:t xml:space="preserve"> _</w:t>
      </w:r>
      <w:r w:rsidRPr="00220ADC">
        <w:rPr>
          <w:sz w:val="24"/>
          <w:lang w:val="it-IT"/>
        </w:rPr>
        <w:t>___________________</w:t>
      </w:r>
    </w:p>
    <w:p w:rsidR="00CE262C" w:rsidRDefault="00CE262C" w:rsidP="00CE262C">
      <w:pPr>
        <w:tabs>
          <w:tab w:val="left" w:pos="284"/>
        </w:tabs>
        <w:spacing w:line="229" w:lineRule="auto"/>
        <w:ind w:left="284" w:right="260"/>
        <w:jc w:val="both"/>
        <w:rPr>
          <w:sz w:val="24"/>
          <w:lang w:val="it-IT"/>
        </w:rPr>
      </w:pPr>
      <w:r>
        <w:rPr>
          <w:sz w:val="24"/>
          <w:lang w:val="it-IT"/>
        </w:rPr>
        <w:t xml:space="preserve"> _</w:t>
      </w:r>
      <w:r w:rsidRPr="00220ADC">
        <w:rPr>
          <w:sz w:val="24"/>
          <w:lang w:val="it-IT"/>
        </w:rPr>
        <w:t>___________________</w:t>
      </w:r>
    </w:p>
    <w:p w:rsidR="00CE262C" w:rsidRPr="00220ADC" w:rsidRDefault="00CE262C" w:rsidP="00CE262C">
      <w:pPr>
        <w:pStyle w:val="Paragrafoelenco"/>
        <w:rPr>
          <w:sz w:val="24"/>
          <w:lang w:val="it-IT"/>
        </w:rPr>
      </w:pPr>
    </w:p>
    <w:p w:rsidR="00CE262C" w:rsidRPr="00220ADC" w:rsidRDefault="00CE262C" w:rsidP="00CE262C">
      <w:pPr>
        <w:tabs>
          <w:tab w:val="left" w:pos="284"/>
        </w:tabs>
        <w:spacing w:line="229" w:lineRule="auto"/>
        <w:ind w:left="284" w:right="260"/>
        <w:jc w:val="both"/>
        <w:rPr>
          <w:sz w:val="24"/>
          <w:lang w:val="it-IT"/>
        </w:rPr>
      </w:pPr>
      <w:r>
        <w:rPr>
          <w:sz w:val="24"/>
          <w:lang w:val="it-IT"/>
        </w:rPr>
        <w:t xml:space="preserve"> </w:t>
      </w:r>
      <w:r w:rsidRPr="00220ADC">
        <w:rPr>
          <w:sz w:val="24"/>
          <w:lang w:val="it-IT"/>
        </w:rPr>
        <w:t xml:space="preserve">e inviate, per il relativo pagamento, a: </w:t>
      </w:r>
    </w:p>
    <w:p w:rsidR="00CE262C" w:rsidRDefault="00CE262C" w:rsidP="00CE262C">
      <w:pPr>
        <w:tabs>
          <w:tab w:val="left" w:pos="284"/>
        </w:tabs>
        <w:spacing w:line="229" w:lineRule="auto"/>
        <w:ind w:right="260"/>
        <w:jc w:val="both"/>
        <w:rPr>
          <w:sz w:val="24"/>
        </w:rPr>
      </w:pPr>
      <w:r w:rsidRPr="002B45B2">
        <w:rPr>
          <w:sz w:val="24"/>
          <w:lang w:val="it-IT"/>
        </w:rPr>
        <w:t xml:space="preserve">      </w:t>
      </w:r>
      <w:r>
        <w:rPr>
          <w:sz w:val="24"/>
        </w:rPr>
        <w:t>_____________________</w:t>
      </w:r>
    </w:p>
    <w:p w:rsidR="00CE262C" w:rsidRDefault="00CE262C" w:rsidP="00CE262C">
      <w:pPr>
        <w:tabs>
          <w:tab w:val="left" w:pos="284"/>
        </w:tabs>
        <w:spacing w:line="229" w:lineRule="auto"/>
        <w:ind w:left="284" w:right="260"/>
        <w:jc w:val="both"/>
        <w:rPr>
          <w:sz w:val="24"/>
        </w:rPr>
      </w:pPr>
      <w:r>
        <w:rPr>
          <w:sz w:val="24"/>
        </w:rPr>
        <w:t xml:space="preserve"> _____________________</w:t>
      </w:r>
    </w:p>
    <w:p w:rsidR="00CE262C" w:rsidRDefault="00CE262C" w:rsidP="00CE262C">
      <w:pPr>
        <w:pStyle w:val="Paragrafoelenco"/>
        <w:rPr>
          <w:sz w:val="24"/>
        </w:rPr>
      </w:pPr>
    </w:p>
    <w:p w:rsidR="00CE262C" w:rsidRPr="006C165C" w:rsidRDefault="00CE262C" w:rsidP="00CE262C">
      <w:pPr>
        <w:pStyle w:val="Paragrafoelenco"/>
        <w:spacing w:before="120"/>
        <w:ind w:left="360"/>
        <w:jc w:val="both"/>
        <w:rPr>
          <w:rFonts w:asciiTheme="minorHAnsi" w:eastAsiaTheme="minorHAnsi" w:hAnsiTheme="minorHAnsi" w:cstheme="minorHAnsi"/>
          <w:sz w:val="24"/>
          <w:szCs w:val="24"/>
          <w:lang w:val="it-IT"/>
        </w:rPr>
      </w:pPr>
    </w:p>
    <w:p w:rsidR="00CE262C" w:rsidRPr="006C165C" w:rsidRDefault="00CE262C" w:rsidP="00CE262C">
      <w:pPr>
        <w:rPr>
          <w:rFonts w:asciiTheme="minorHAnsi" w:hAnsiTheme="minorHAnsi"/>
          <w:sz w:val="24"/>
          <w:szCs w:val="24"/>
          <w:lang w:val="it-IT"/>
        </w:rPr>
      </w:pPr>
    </w:p>
    <w:p w:rsidR="00CE262C" w:rsidRPr="006C165C" w:rsidRDefault="00CE262C" w:rsidP="00CE262C">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rsidR="00CE262C" w:rsidRPr="006C165C" w:rsidRDefault="00CE262C" w:rsidP="00CE262C">
      <w:pPr>
        <w:jc w:val="center"/>
        <w:rPr>
          <w:rFonts w:asciiTheme="minorHAnsi" w:hAnsiTheme="minorHAnsi" w:cs="Verdana"/>
          <w:sz w:val="24"/>
          <w:szCs w:val="24"/>
        </w:rPr>
      </w:pPr>
      <w:r w:rsidRPr="006C165C">
        <w:rPr>
          <w:rFonts w:asciiTheme="minorHAnsi" w:hAnsiTheme="minorHAnsi" w:cs="Courier New"/>
          <w:b/>
          <w:sz w:val="24"/>
          <w:szCs w:val="24"/>
        </w:rPr>
        <w:lastRenderedPageBreak/>
        <w:t>Allegato B</w:t>
      </w:r>
    </w:p>
    <w:p w:rsidR="00CE262C" w:rsidRPr="006C165C" w:rsidRDefault="00CE262C" w:rsidP="00CE262C">
      <w:pPr>
        <w:tabs>
          <w:tab w:val="left" w:pos="360"/>
          <w:tab w:val="center" w:pos="4320"/>
          <w:tab w:val="right" w:pos="9360"/>
        </w:tabs>
        <w:jc w:val="both"/>
        <w:rPr>
          <w:rFonts w:asciiTheme="minorHAnsi" w:hAnsiTheme="minorHAnsi"/>
          <w:sz w:val="24"/>
          <w:szCs w:val="24"/>
        </w:rPr>
      </w:pP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Pseudonimizzazione</w:t>
      </w:r>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rsidR="00CE262C" w:rsidRPr="006C165C" w:rsidRDefault="00CE262C" w:rsidP="00CE262C">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lastRenderedPageBreak/>
        <w:t>Monitor</w:t>
      </w:r>
      <w:r w:rsidRPr="006C165C">
        <w:rPr>
          <w:rFonts w:asciiTheme="minorHAnsi" w:hAnsiTheme="minorHAnsi" w:cs="Courier New"/>
          <w:iCs/>
          <w:sz w:val="24"/>
          <w:szCs w:val="24"/>
          <w:lang w:val="it-IT"/>
        </w:rPr>
        <w:t xml:space="preserve"> – il responsabile del monitoraggio della Sperimentazione individuato dallo sponsor/CRO;</w:t>
      </w:r>
    </w:p>
    <w:p w:rsidR="00CE262C" w:rsidRPr="006C165C" w:rsidRDefault="00CE262C" w:rsidP="00CE262C">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rsidR="00B61744" w:rsidRPr="00CE262C" w:rsidRDefault="00B61744" w:rsidP="00CE262C">
      <w:pPr>
        <w:tabs>
          <w:tab w:val="right" w:leader="dot" w:pos="8309"/>
        </w:tabs>
        <w:jc w:val="center"/>
        <w:rPr>
          <w:rFonts w:asciiTheme="minorHAnsi" w:hAnsiTheme="minorHAnsi"/>
          <w:sz w:val="24"/>
          <w:szCs w:val="24"/>
          <w:lang w:val="it-IT"/>
        </w:rPr>
      </w:pPr>
    </w:p>
    <w:sectPr w:rsidR="00B61744" w:rsidRPr="00CE262C" w:rsidSect="00D91430">
      <w:footerReference w:type="default" r:id="rId13"/>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8B" w:rsidRDefault="005B338B">
      <w:r>
        <w:separator/>
      </w:r>
    </w:p>
  </w:endnote>
  <w:endnote w:type="continuationSeparator" w:id="0">
    <w:p w:rsidR="005B338B" w:rsidRDefault="005B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758"/>
      <w:docPartObj>
        <w:docPartGallery w:val="Page Numbers (Bottom of Page)"/>
        <w:docPartUnique/>
      </w:docPartObj>
    </w:sdtPr>
    <w:sdtEndPr/>
    <w:sdtContent>
      <w:p w:rsidR="005B338B" w:rsidRDefault="0002009D">
        <w:pPr>
          <w:pStyle w:val="Pidipagina"/>
        </w:pPr>
        <w:r>
          <w:fldChar w:fldCharType="begin"/>
        </w:r>
        <w:r>
          <w:instrText xml:space="preserve"> PAGE   \* MERGEFORMAT </w:instrText>
        </w:r>
        <w:r>
          <w:fldChar w:fldCharType="separate"/>
        </w:r>
        <w:r w:rsidR="005D0403">
          <w:rPr>
            <w:noProof/>
          </w:rPr>
          <w:t>20</w:t>
        </w:r>
        <w:r>
          <w:rPr>
            <w:noProof/>
          </w:rPr>
          <w:fldChar w:fldCharType="end"/>
        </w:r>
      </w:p>
    </w:sdtContent>
  </w:sdt>
  <w:p w:rsidR="005B338B" w:rsidRDefault="005B338B" w:rsidP="00AE7BB3">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8B" w:rsidRDefault="005B338B">
      <w:r>
        <w:separator/>
      </w:r>
    </w:p>
  </w:footnote>
  <w:footnote w:type="continuationSeparator" w:id="0">
    <w:p w:rsidR="005B338B" w:rsidRDefault="005B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717F2F"/>
    <w:multiLevelType w:val="multilevel"/>
    <w:tmpl w:val="E1D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0EB090E"/>
    <w:multiLevelType w:val="hybridMultilevel"/>
    <w:tmpl w:val="D06C6C2A"/>
    <w:lvl w:ilvl="0" w:tplc="E54089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15:restartNumberingAfterBreak="0">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8E08B5"/>
    <w:multiLevelType w:val="multilevel"/>
    <w:tmpl w:val="6A7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9D60B3"/>
    <w:multiLevelType w:val="singleLevel"/>
    <w:tmpl w:val="4D88E1A2"/>
    <w:lvl w:ilvl="0">
      <w:numFmt w:val="bullet"/>
      <w:lvlText w:val="-"/>
      <w:lvlJc w:val="left"/>
      <w:pPr>
        <w:tabs>
          <w:tab w:val="num" w:pos="360"/>
        </w:tabs>
        <w:ind w:left="360" w:hanging="360"/>
      </w:pPr>
      <w:rPr>
        <w:rFonts w:hint="default"/>
      </w:rPr>
    </w:lvl>
  </w:abstractNum>
  <w:abstractNum w:abstractNumId="46"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B401B35"/>
    <w:multiLevelType w:val="hybridMultilevel"/>
    <w:tmpl w:val="C48E25B4"/>
    <w:lvl w:ilvl="0" w:tplc="6B8413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8" w15:restartNumberingAfterBreak="0">
    <w:nsid w:val="7D090E4B"/>
    <w:multiLevelType w:val="hybridMultilevel"/>
    <w:tmpl w:val="118685A2"/>
    <w:lvl w:ilvl="0" w:tplc="EBA6D33A">
      <w:start w:val="16"/>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8"/>
  </w:num>
  <w:num w:numId="2">
    <w:abstractNumId w:val="16"/>
  </w:num>
  <w:num w:numId="3">
    <w:abstractNumId w:val="26"/>
  </w:num>
  <w:num w:numId="4">
    <w:abstractNumId w:val="9"/>
  </w:num>
  <w:num w:numId="5">
    <w:abstractNumId w:val="27"/>
  </w:num>
  <w:num w:numId="6">
    <w:abstractNumId w:val="11"/>
  </w:num>
  <w:num w:numId="7">
    <w:abstractNumId w:val="20"/>
  </w:num>
  <w:num w:numId="8">
    <w:abstractNumId w:val="21"/>
  </w:num>
  <w:num w:numId="9">
    <w:abstractNumId w:val="15"/>
  </w:num>
  <w:num w:numId="10">
    <w:abstractNumId w:val="24"/>
  </w:num>
  <w:num w:numId="11">
    <w:abstractNumId w:val="32"/>
  </w:num>
  <w:num w:numId="12">
    <w:abstractNumId w:val="33"/>
  </w:num>
  <w:num w:numId="13">
    <w:abstractNumId w:val="46"/>
  </w:num>
  <w:num w:numId="14">
    <w:abstractNumId w:val="30"/>
  </w:num>
  <w:num w:numId="15">
    <w:abstractNumId w:val="29"/>
  </w:num>
  <w:num w:numId="16">
    <w:abstractNumId w:val="13"/>
  </w:num>
  <w:num w:numId="17">
    <w:abstractNumId w:val="41"/>
  </w:num>
  <w:num w:numId="18">
    <w:abstractNumId w:val="17"/>
  </w:num>
  <w:num w:numId="19">
    <w:abstractNumId w:val="43"/>
  </w:num>
  <w:num w:numId="20">
    <w:abstractNumId w:val="36"/>
  </w:num>
  <w:num w:numId="21">
    <w:abstractNumId w:val="12"/>
  </w:num>
  <w:num w:numId="22">
    <w:abstractNumId w:val="23"/>
  </w:num>
  <w:num w:numId="23">
    <w:abstractNumId w:val="25"/>
  </w:num>
  <w:num w:numId="24">
    <w:abstractNumId w:val="37"/>
  </w:num>
  <w:num w:numId="25">
    <w:abstractNumId w:val="4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0"/>
  </w:num>
  <w:num w:numId="33">
    <w:abstractNumId w:val="39"/>
  </w:num>
  <w:num w:numId="34">
    <w:abstractNumId w:val="34"/>
  </w:num>
  <w:num w:numId="35">
    <w:abstractNumId w:val="40"/>
  </w:num>
  <w:num w:numId="36">
    <w:abstractNumId w:val="5"/>
  </w:num>
  <w:num w:numId="37">
    <w:abstractNumId w:val="45"/>
  </w:num>
  <w:num w:numId="38">
    <w:abstractNumId w:val="14"/>
  </w:num>
  <w:num w:numId="39">
    <w:abstractNumId w:val="19"/>
  </w:num>
  <w:num w:numId="40">
    <w:abstractNumId w:val="38"/>
  </w:num>
  <w:num w:numId="41">
    <w:abstractNumId w:val="35"/>
  </w:num>
  <w:num w:numId="42">
    <w:abstractNumId w:val="22"/>
  </w:num>
  <w:num w:numId="43">
    <w:abstractNumId w:val="31"/>
  </w:num>
  <w:num w:numId="44">
    <w:abstractNumId w:val="7"/>
  </w:num>
  <w:num w:numId="45">
    <w:abstractNumId w:val="48"/>
  </w:num>
  <w:num w:numId="46">
    <w:abstractNumId w:val="47"/>
  </w:num>
  <w:num w:numId="47">
    <w:abstractNumId w:val="18"/>
  </w:num>
  <w:num w:numId="48">
    <w:abstractNumId w:val="4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303208"/>
    <w:rsid w:val="000008D0"/>
    <w:rsid w:val="00002471"/>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09D"/>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57F"/>
    <w:rsid w:val="00052821"/>
    <w:rsid w:val="0005295E"/>
    <w:rsid w:val="000539DE"/>
    <w:rsid w:val="0005554B"/>
    <w:rsid w:val="00060623"/>
    <w:rsid w:val="00060E28"/>
    <w:rsid w:val="00061E35"/>
    <w:rsid w:val="0006383F"/>
    <w:rsid w:val="00063A11"/>
    <w:rsid w:val="00063DB3"/>
    <w:rsid w:val="00064336"/>
    <w:rsid w:val="0006572F"/>
    <w:rsid w:val="000659C2"/>
    <w:rsid w:val="00066048"/>
    <w:rsid w:val="00067EF5"/>
    <w:rsid w:val="00067F19"/>
    <w:rsid w:val="00070294"/>
    <w:rsid w:val="000719C9"/>
    <w:rsid w:val="00076954"/>
    <w:rsid w:val="00080377"/>
    <w:rsid w:val="00080445"/>
    <w:rsid w:val="0008059A"/>
    <w:rsid w:val="00080B74"/>
    <w:rsid w:val="00081710"/>
    <w:rsid w:val="000826BB"/>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A7DE4"/>
    <w:rsid w:val="000B078E"/>
    <w:rsid w:val="000B07F3"/>
    <w:rsid w:val="000B46B5"/>
    <w:rsid w:val="000B4982"/>
    <w:rsid w:val="000B71DB"/>
    <w:rsid w:val="000C0FE6"/>
    <w:rsid w:val="000C15CC"/>
    <w:rsid w:val="000C2EF1"/>
    <w:rsid w:val="000C46F1"/>
    <w:rsid w:val="000C6DF9"/>
    <w:rsid w:val="000D1125"/>
    <w:rsid w:val="000D199F"/>
    <w:rsid w:val="000D4F33"/>
    <w:rsid w:val="000D55F6"/>
    <w:rsid w:val="000D5E72"/>
    <w:rsid w:val="000D72FC"/>
    <w:rsid w:val="000D7F19"/>
    <w:rsid w:val="000E3D95"/>
    <w:rsid w:val="000E7558"/>
    <w:rsid w:val="000E76C5"/>
    <w:rsid w:val="000F15F8"/>
    <w:rsid w:val="000F21FE"/>
    <w:rsid w:val="000F2278"/>
    <w:rsid w:val="000F277A"/>
    <w:rsid w:val="000F40AE"/>
    <w:rsid w:val="000F4DB4"/>
    <w:rsid w:val="000F4EF5"/>
    <w:rsid w:val="000F72F9"/>
    <w:rsid w:val="000F7D89"/>
    <w:rsid w:val="00101824"/>
    <w:rsid w:val="00102434"/>
    <w:rsid w:val="00103C97"/>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25B"/>
    <w:rsid w:val="00121C05"/>
    <w:rsid w:val="0012235F"/>
    <w:rsid w:val="00123347"/>
    <w:rsid w:val="001235EB"/>
    <w:rsid w:val="001237FB"/>
    <w:rsid w:val="00123881"/>
    <w:rsid w:val="00125EDB"/>
    <w:rsid w:val="001312F1"/>
    <w:rsid w:val="001314C6"/>
    <w:rsid w:val="001328C0"/>
    <w:rsid w:val="00133C22"/>
    <w:rsid w:val="00135CD9"/>
    <w:rsid w:val="001366C4"/>
    <w:rsid w:val="001371B2"/>
    <w:rsid w:val="00140E2D"/>
    <w:rsid w:val="00141607"/>
    <w:rsid w:val="00141F73"/>
    <w:rsid w:val="001441CF"/>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4EE"/>
    <w:rsid w:val="00193DAD"/>
    <w:rsid w:val="00195EB0"/>
    <w:rsid w:val="00195F4B"/>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2343"/>
    <w:rsid w:val="001B392A"/>
    <w:rsid w:val="001B3A8B"/>
    <w:rsid w:val="001B3FAC"/>
    <w:rsid w:val="001B4621"/>
    <w:rsid w:val="001B4F96"/>
    <w:rsid w:val="001B5F5C"/>
    <w:rsid w:val="001B724D"/>
    <w:rsid w:val="001B7453"/>
    <w:rsid w:val="001B78E9"/>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4791"/>
    <w:rsid w:val="001D5850"/>
    <w:rsid w:val="001D63C6"/>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6EC8"/>
    <w:rsid w:val="001E7247"/>
    <w:rsid w:val="001F034A"/>
    <w:rsid w:val="001F0489"/>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2DB8"/>
    <w:rsid w:val="002243CC"/>
    <w:rsid w:val="002266F5"/>
    <w:rsid w:val="00226FC8"/>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53A6"/>
    <w:rsid w:val="00246EC3"/>
    <w:rsid w:val="00247A6C"/>
    <w:rsid w:val="002561CF"/>
    <w:rsid w:val="00257864"/>
    <w:rsid w:val="00257C70"/>
    <w:rsid w:val="00260404"/>
    <w:rsid w:val="00260618"/>
    <w:rsid w:val="00260F73"/>
    <w:rsid w:val="00261C8A"/>
    <w:rsid w:val="00261CA9"/>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143"/>
    <w:rsid w:val="00285502"/>
    <w:rsid w:val="00286B28"/>
    <w:rsid w:val="00287BD8"/>
    <w:rsid w:val="00292CC9"/>
    <w:rsid w:val="00293249"/>
    <w:rsid w:val="002950D0"/>
    <w:rsid w:val="00296B3E"/>
    <w:rsid w:val="002A30AC"/>
    <w:rsid w:val="002A34BF"/>
    <w:rsid w:val="002A37CB"/>
    <w:rsid w:val="002A3A22"/>
    <w:rsid w:val="002A3E6D"/>
    <w:rsid w:val="002A3FA5"/>
    <w:rsid w:val="002A4270"/>
    <w:rsid w:val="002A4482"/>
    <w:rsid w:val="002A45D1"/>
    <w:rsid w:val="002A4607"/>
    <w:rsid w:val="002A5831"/>
    <w:rsid w:val="002A5C88"/>
    <w:rsid w:val="002A5E61"/>
    <w:rsid w:val="002B0EB4"/>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0271"/>
    <w:rsid w:val="002F1C97"/>
    <w:rsid w:val="002F2B5B"/>
    <w:rsid w:val="002F51CF"/>
    <w:rsid w:val="002F5213"/>
    <w:rsid w:val="002F5AE6"/>
    <w:rsid w:val="002F5B75"/>
    <w:rsid w:val="002F5CEB"/>
    <w:rsid w:val="0030204E"/>
    <w:rsid w:val="003021D3"/>
    <w:rsid w:val="003023A4"/>
    <w:rsid w:val="00303208"/>
    <w:rsid w:val="0030332D"/>
    <w:rsid w:val="0030388F"/>
    <w:rsid w:val="00303D78"/>
    <w:rsid w:val="003066F3"/>
    <w:rsid w:val="003070ED"/>
    <w:rsid w:val="0030758F"/>
    <w:rsid w:val="00311408"/>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163"/>
    <w:rsid w:val="00331600"/>
    <w:rsid w:val="00331662"/>
    <w:rsid w:val="0033221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4D05"/>
    <w:rsid w:val="003468DD"/>
    <w:rsid w:val="00346C90"/>
    <w:rsid w:val="003478FB"/>
    <w:rsid w:val="00347CBB"/>
    <w:rsid w:val="0035217F"/>
    <w:rsid w:val="003528EB"/>
    <w:rsid w:val="00352C44"/>
    <w:rsid w:val="003540FA"/>
    <w:rsid w:val="0035482E"/>
    <w:rsid w:val="003565A1"/>
    <w:rsid w:val="00356BDD"/>
    <w:rsid w:val="00360977"/>
    <w:rsid w:val="003617FA"/>
    <w:rsid w:val="003621BC"/>
    <w:rsid w:val="00362385"/>
    <w:rsid w:val="0036279A"/>
    <w:rsid w:val="00362A17"/>
    <w:rsid w:val="0036471C"/>
    <w:rsid w:val="00364BF4"/>
    <w:rsid w:val="0036507B"/>
    <w:rsid w:val="00366F37"/>
    <w:rsid w:val="003671A3"/>
    <w:rsid w:val="00367638"/>
    <w:rsid w:val="00372F07"/>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21B0"/>
    <w:rsid w:val="00394748"/>
    <w:rsid w:val="00394A1A"/>
    <w:rsid w:val="00395607"/>
    <w:rsid w:val="00396443"/>
    <w:rsid w:val="00396AF1"/>
    <w:rsid w:val="0039739A"/>
    <w:rsid w:val="00397576"/>
    <w:rsid w:val="00397C33"/>
    <w:rsid w:val="003A0E56"/>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3FAE"/>
    <w:rsid w:val="003D451A"/>
    <w:rsid w:val="003D4558"/>
    <w:rsid w:val="003D49B2"/>
    <w:rsid w:val="003D4D0D"/>
    <w:rsid w:val="003D5418"/>
    <w:rsid w:val="003D5BAC"/>
    <w:rsid w:val="003D6186"/>
    <w:rsid w:val="003D73E1"/>
    <w:rsid w:val="003D75D6"/>
    <w:rsid w:val="003D7D6F"/>
    <w:rsid w:val="003E117C"/>
    <w:rsid w:val="003E25E0"/>
    <w:rsid w:val="003E2AAB"/>
    <w:rsid w:val="003E3569"/>
    <w:rsid w:val="003E3E91"/>
    <w:rsid w:val="003E41CC"/>
    <w:rsid w:val="003E7005"/>
    <w:rsid w:val="003F1F33"/>
    <w:rsid w:val="003F2376"/>
    <w:rsid w:val="003F2E7B"/>
    <w:rsid w:val="003F3DFB"/>
    <w:rsid w:val="003F418F"/>
    <w:rsid w:val="003F4AB6"/>
    <w:rsid w:val="00400511"/>
    <w:rsid w:val="00401ADC"/>
    <w:rsid w:val="00402C81"/>
    <w:rsid w:val="00403578"/>
    <w:rsid w:val="0040497F"/>
    <w:rsid w:val="004058A5"/>
    <w:rsid w:val="00407C57"/>
    <w:rsid w:val="00407D4E"/>
    <w:rsid w:val="004107D9"/>
    <w:rsid w:val="00412780"/>
    <w:rsid w:val="00412D5A"/>
    <w:rsid w:val="0041347B"/>
    <w:rsid w:val="004144E3"/>
    <w:rsid w:val="004145AF"/>
    <w:rsid w:val="004165A5"/>
    <w:rsid w:val="004169F9"/>
    <w:rsid w:val="00417461"/>
    <w:rsid w:val="00417BCD"/>
    <w:rsid w:val="00420279"/>
    <w:rsid w:val="00420E78"/>
    <w:rsid w:val="004216D7"/>
    <w:rsid w:val="00422377"/>
    <w:rsid w:val="0042305E"/>
    <w:rsid w:val="00423E84"/>
    <w:rsid w:val="0042696C"/>
    <w:rsid w:val="00426985"/>
    <w:rsid w:val="00426D9D"/>
    <w:rsid w:val="00426DE3"/>
    <w:rsid w:val="00426E70"/>
    <w:rsid w:val="00427707"/>
    <w:rsid w:val="00427C2C"/>
    <w:rsid w:val="004304C8"/>
    <w:rsid w:val="00431C30"/>
    <w:rsid w:val="00434BB1"/>
    <w:rsid w:val="004351A7"/>
    <w:rsid w:val="004355D5"/>
    <w:rsid w:val="00435661"/>
    <w:rsid w:val="00436D78"/>
    <w:rsid w:val="00436DA5"/>
    <w:rsid w:val="00436FA8"/>
    <w:rsid w:val="00440546"/>
    <w:rsid w:val="00440702"/>
    <w:rsid w:val="00441106"/>
    <w:rsid w:val="00441B32"/>
    <w:rsid w:val="00441C77"/>
    <w:rsid w:val="004425F3"/>
    <w:rsid w:val="00442960"/>
    <w:rsid w:val="00443505"/>
    <w:rsid w:val="00443927"/>
    <w:rsid w:val="00444D7B"/>
    <w:rsid w:val="0044525E"/>
    <w:rsid w:val="0044572B"/>
    <w:rsid w:val="00446279"/>
    <w:rsid w:val="00446A6B"/>
    <w:rsid w:val="00447638"/>
    <w:rsid w:val="004503E2"/>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78C8"/>
    <w:rsid w:val="00491972"/>
    <w:rsid w:val="00491E9C"/>
    <w:rsid w:val="00493C5C"/>
    <w:rsid w:val="004947A8"/>
    <w:rsid w:val="00495841"/>
    <w:rsid w:val="004979EB"/>
    <w:rsid w:val="004A0A2D"/>
    <w:rsid w:val="004A216A"/>
    <w:rsid w:val="004A2746"/>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5FCC"/>
    <w:rsid w:val="004D6033"/>
    <w:rsid w:val="004D78D6"/>
    <w:rsid w:val="004E002C"/>
    <w:rsid w:val="004E03BC"/>
    <w:rsid w:val="004E4B6F"/>
    <w:rsid w:val="004E554B"/>
    <w:rsid w:val="004E6839"/>
    <w:rsid w:val="004E6D4A"/>
    <w:rsid w:val="004F0039"/>
    <w:rsid w:val="004F131C"/>
    <w:rsid w:val="004F198A"/>
    <w:rsid w:val="004F1DC8"/>
    <w:rsid w:val="004F2328"/>
    <w:rsid w:val="004F2523"/>
    <w:rsid w:val="004F3140"/>
    <w:rsid w:val="004F32E6"/>
    <w:rsid w:val="004F4A26"/>
    <w:rsid w:val="004F4BF0"/>
    <w:rsid w:val="004F5941"/>
    <w:rsid w:val="004F6887"/>
    <w:rsid w:val="004F6B03"/>
    <w:rsid w:val="004F7447"/>
    <w:rsid w:val="0050138F"/>
    <w:rsid w:val="00502CB4"/>
    <w:rsid w:val="00503973"/>
    <w:rsid w:val="00503F19"/>
    <w:rsid w:val="0050488D"/>
    <w:rsid w:val="00505D7F"/>
    <w:rsid w:val="00506746"/>
    <w:rsid w:val="00507372"/>
    <w:rsid w:val="00510732"/>
    <w:rsid w:val="005108F0"/>
    <w:rsid w:val="00510BC2"/>
    <w:rsid w:val="00511D49"/>
    <w:rsid w:val="005130B5"/>
    <w:rsid w:val="005144D1"/>
    <w:rsid w:val="00514695"/>
    <w:rsid w:val="005151AA"/>
    <w:rsid w:val="00515C20"/>
    <w:rsid w:val="005162BF"/>
    <w:rsid w:val="00516CE4"/>
    <w:rsid w:val="005175DF"/>
    <w:rsid w:val="00517BB6"/>
    <w:rsid w:val="00517BE0"/>
    <w:rsid w:val="005201F5"/>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366"/>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61C5"/>
    <w:rsid w:val="00587B59"/>
    <w:rsid w:val="00590227"/>
    <w:rsid w:val="00590279"/>
    <w:rsid w:val="00590662"/>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205"/>
    <w:rsid w:val="005A532E"/>
    <w:rsid w:val="005A557F"/>
    <w:rsid w:val="005A686A"/>
    <w:rsid w:val="005B338B"/>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403"/>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071"/>
    <w:rsid w:val="005F69B4"/>
    <w:rsid w:val="005F6A0F"/>
    <w:rsid w:val="005F6C2B"/>
    <w:rsid w:val="005F789F"/>
    <w:rsid w:val="00601EDE"/>
    <w:rsid w:val="0060251D"/>
    <w:rsid w:val="006028D0"/>
    <w:rsid w:val="0060430F"/>
    <w:rsid w:val="006054DE"/>
    <w:rsid w:val="00605AFB"/>
    <w:rsid w:val="00606443"/>
    <w:rsid w:val="006072DC"/>
    <w:rsid w:val="00607E93"/>
    <w:rsid w:val="006105BE"/>
    <w:rsid w:val="006107D6"/>
    <w:rsid w:val="0061119C"/>
    <w:rsid w:val="00611860"/>
    <w:rsid w:val="00612D34"/>
    <w:rsid w:val="006130BA"/>
    <w:rsid w:val="00613B50"/>
    <w:rsid w:val="0061504E"/>
    <w:rsid w:val="00616FE4"/>
    <w:rsid w:val="00617183"/>
    <w:rsid w:val="00617A30"/>
    <w:rsid w:val="00620F17"/>
    <w:rsid w:val="00621161"/>
    <w:rsid w:val="00621289"/>
    <w:rsid w:val="00622547"/>
    <w:rsid w:val="0062311E"/>
    <w:rsid w:val="00625049"/>
    <w:rsid w:val="006252C6"/>
    <w:rsid w:val="00625F35"/>
    <w:rsid w:val="00627331"/>
    <w:rsid w:val="0063112D"/>
    <w:rsid w:val="006311D6"/>
    <w:rsid w:val="00631774"/>
    <w:rsid w:val="006333E5"/>
    <w:rsid w:val="00635BDE"/>
    <w:rsid w:val="006362A6"/>
    <w:rsid w:val="0063634E"/>
    <w:rsid w:val="00637EB9"/>
    <w:rsid w:val="00637F18"/>
    <w:rsid w:val="00643B87"/>
    <w:rsid w:val="006443B7"/>
    <w:rsid w:val="00644FF6"/>
    <w:rsid w:val="00647E1C"/>
    <w:rsid w:val="00647ECD"/>
    <w:rsid w:val="0065050A"/>
    <w:rsid w:val="0065055D"/>
    <w:rsid w:val="00650D6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2700"/>
    <w:rsid w:val="00673E6D"/>
    <w:rsid w:val="0067476E"/>
    <w:rsid w:val="00675B95"/>
    <w:rsid w:val="0067614F"/>
    <w:rsid w:val="00676720"/>
    <w:rsid w:val="00676E56"/>
    <w:rsid w:val="00677BDD"/>
    <w:rsid w:val="0068076D"/>
    <w:rsid w:val="00680EDF"/>
    <w:rsid w:val="00681870"/>
    <w:rsid w:val="00683826"/>
    <w:rsid w:val="0068516A"/>
    <w:rsid w:val="0068558E"/>
    <w:rsid w:val="00685BC4"/>
    <w:rsid w:val="00685DEE"/>
    <w:rsid w:val="00686C91"/>
    <w:rsid w:val="006873CC"/>
    <w:rsid w:val="0068798F"/>
    <w:rsid w:val="00687E88"/>
    <w:rsid w:val="0069064E"/>
    <w:rsid w:val="00690721"/>
    <w:rsid w:val="0069142C"/>
    <w:rsid w:val="00691A0D"/>
    <w:rsid w:val="006926F8"/>
    <w:rsid w:val="00692DCF"/>
    <w:rsid w:val="006938ED"/>
    <w:rsid w:val="006941D1"/>
    <w:rsid w:val="0069476E"/>
    <w:rsid w:val="00694C77"/>
    <w:rsid w:val="00694D97"/>
    <w:rsid w:val="0069729C"/>
    <w:rsid w:val="006A0727"/>
    <w:rsid w:val="006A09ED"/>
    <w:rsid w:val="006A1938"/>
    <w:rsid w:val="006A29B9"/>
    <w:rsid w:val="006A447F"/>
    <w:rsid w:val="006A5018"/>
    <w:rsid w:val="006B0745"/>
    <w:rsid w:val="006B2726"/>
    <w:rsid w:val="006B51A9"/>
    <w:rsid w:val="006B698D"/>
    <w:rsid w:val="006B7375"/>
    <w:rsid w:val="006B7640"/>
    <w:rsid w:val="006B78AD"/>
    <w:rsid w:val="006C05FF"/>
    <w:rsid w:val="006C09AD"/>
    <w:rsid w:val="006C0A2B"/>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1955"/>
    <w:rsid w:val="006E1F0E"/>
    <w:rsid w:val="006E3651"/>
    <w:rsid w:val="006E4254"/>
    <w:rsid w:val="006E4974"/>
    <w:rsid w:val="006E52EA"/>
    <w:rsid w:val="006E5320"/>
    <w:rsid w:val="006E55A5"/>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217D"/>
    <w:rsid w:val="00742357"/>
    <w:rsid w:val="007427E4"/>
    <w:rsid w:val="00743151"/>
    <w:rsid w:val="00744544"/>
    <w:rsid w:val="00746808"/>
    <w:rsid w:val="0074746F"/>
    <w:rsid w:val="00747565"/>
    <w:rsid w:val="00750815"/>
    <w:rsid w:val="00750EEE"/>
    <w:rsid w:val="00751134"/>
    <w:rsid w:val="00752E14"/>
    <w:rsid w:val="0075366D"/>
    <w:rsid w:val="00753DA8"/>
    <w:rsid w:val="00757B40"/>
    <w:rsid w:val="00760F68"/>
    <w:rsid w:val="0076118B"/>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0786"/>
    <w:rsid w:val="00791C51"/>
    <w:rsid w:val="007921C5"/>
    <w:rsid w:val="007935AF"/>
    <w:rsid w:val="00794376"/>
    <w:rsid w:val="00794C4F"/>
    <w:rsid w:val="0079555C"/>
    <w:rsid w:val="007956E6"/>
    <w:rsid w:val="00795935"/>
    <w:rsid w:val="00796775"/>
    <w:rsid w:val="00796777"/>
    <w:rsid w:val="007A232E"/>
    <w:rsid w:val="007A28EE"/>
    <w:rsid w:val="007A2B0A"/>
    <w:rsid w:val="007A324D"/>
    <w:rsid w:val="007A347F"/>
    <w:rsid w:val="007A6145"/>
    <w:rsid w:val="007A7AFE"/>
    <w:rsid w:val="007A7E45"/>
    <w:rsid w:val="007B0465"/>
    <w:rsid w:val="007B0466"/>
    <w:rsid w:val="007B0486"/>
    <w:rsid w:val="007B0F5E"/>
    <w:rsid w:val="007B1314"/>
    <w:rsid w:val="007B15C5"/>
    <w:rsid w:val="007B1D26"/>
    <w:rsid w:val="007B2783"/>
    <w:rsid w:val="007B3100"/>
    <w:rsid w:val="007B34B9"/>
    <w:rsid w:val="007B3F51"/>
    <w:rsid w:val="007B4C5D"/>
    <w:rsid w:val="007B67D0"/>
    <w:rsid w:val="007B6CA7"/>
    <w:rsid w:val="007B775E"/>
    <w:rsid w:val="007C3A1B"/>
    <w:rsid w:val="007C3FE5"/>
    <w:rsid w:val="007C70DB"/>
    <w:rsid w:val="007C743D"/>
    <w:rsid w:val="007D0542"/>
    <w:rsid w:val="007D2577"/>
    <w:rsid w:val="007D258B"/>
    <w:rsid w:val="007D44E0"/>
    <w:rsid w:val="007D4D95"/>
    <w:rsid w:val="007D578F"/>
    <w:rsid w:val="007D6616"/>
    <w:rsid w:val="007D66AC"/>
    <w:rsid w:val="007E0A7F"/>
    <w:rsid w:val="007E0B8C"/>
    <w:rsid w:val="007E649B"/>
    <w:rsid w:val="007F17CA"/>
    <w:rsid w:val="007F2354"/>
    <w:rsid w:val="007F2CC9"/>
    <w:rsid w:val="007F3A14"/>
    <w:rsid w:val="007F3D4E"/>
    <w:rsid w:val="007F41E5"/>
    <w:rsid w:val="007F45C4"/>
    <w:rsid w:val="007F49F6"/>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545B"/>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1B2"/>
    <w:rsid w:val="00852293"/>
    <w:rsid w:val="008522D3"/>
    <w:rsid w:val="00852A19"/>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69AB"/>
    <w:rsid w:val="008874F4"/>
    <w:rsid w:val="00887661"/>
    <w:rsid w:val="00890207"/>
    <w:rsid w:val="00891A83"/>
    <w:rsid w:val="00892639"/>
    <w:rsid w:val="00893293"/>
    <w:rsid w:val="0089401B"/>
    <w:rsid w:val="00894046"/>
    <w:rsid w:val="008955AE"/>
    <w:rsid w:val="008A03FE"/>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B7D31"/>
    <w:rsid w:val="008C0B0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07F2F"/>
    <w:rsid w:val="00911945"/>
    <w:rsid w:val="00912210"/>
    <w:rsid w:val="0091250B"/>
    <w:rsid w:val="00912611"/>
    <w:rsid w:val="00913B90"/>
    <w:rsid w:val="009175A4"/>
    <w:rsid w:val="00920512"/>
    <w:rsid w:val="00921B56"/>
    <w:rsid w:val="00923975"/>
    <w:rsid w:val="00923D88"/>
    <w:rsid w:val="00923DB4"/>
    <w:rsid w:val="009242AE"/>
    <w:rsid w:val="00924800"/>
    <w:rsid w:val="009259FB"/>
    <w:rsid w:val="009267F7"/>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BCE"/>
    <w:rsid w:val="00957E18"/>
    <w:rsid w:val="009608D0"/>
    <w:rsid w:val="009609C8"/>
    <w:rsid w:val="00962242"/>
    <w:rsid w:val="009651CF"/>
    <w:rsid w:val="0096559F"/>
    <w:rsid w:val="00967A70"/>
    <w:rsid w:val="009700E2"/>
    <w:rsid w:val="0097013E"/>
    <w:rsid w:val="00970E1D"/>
    <w:rsid w:val="009747C0"/>
    <w:rsid w:val="00974E78"/>
    <w:rsid w:val="00974FD3"/>
    <w:rsid w:val="009752E8"/>
    <w:rsid w:val="009759F8"/>
    <w:rsid w:val="00984652"/>
    <w:rsid w:val="00984C3E"/>
    <w:rsid w:val="0099002E"/>
    <w:rsid w:val="009906A5"/>
    <w:rsid w:val="00993116"/>
    <w:rsid w:val="0099484B"/>
    <w:rsid w:val="00995090"/>
    <w:rsid w:val="00995F0F"/>
    <w:rsid w:val="009967DC"/>
    <w:rsid w:val="00996818"/>
    <w:rsid w:val="009A0B8F"/>
    <w:rsid w:val="009A1DC5"/>
    <w:rsid w:val="009A3D97"/>
    <w:rsid w:val="009A4524"/>
    <w:rsid w:val="009A45A4"/>
    <w:rsid w:val="009A476F"/>
    <w:rsid w:val="009A5C01"/>
    <w:rsid w:val="009A5D85"/>
    <w:rsid w:val="009A798B"/>
    <w:rsid w:val="009A7A74"/>
    <w:rsid w:val="009A7CE5"/>
    <w:rsid w:val="009B0650"/>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6A8C"/>
    <w:rsid w:val="00A00A66"/>
    <w:rsid w:val="00A00ABD"/>
    <w:rsid w:val="00A02EE7"/>
    <w:rsid w:val="00A04613"/>
    <w:rsid w:val="00A05460"/>
    <w:rsid w:val="00A064B5"/>
    <w:rsid w:val="00A07219"/>
    <w:rsid w:val="00A11D4F"/>
    <w:rsid w:val="00A12628"/>
    <w:rsid w:val="00A146F9"/>
    <w:rsid w:val="00A15245"/>
    <w:rsid w:val="00A15E34"/>
    <w:rsid w:val="00A16695"/>
    <w:rsid w:val="00A16A31"/>
    <w:rsid w:val="00A17005"/>
    <w:rsid w:val="00A21034"/>
    <w:rsid w:val="00A24AA7"/>
    <w:rsid w:val="00A3309E"/>
    <w:rsid w:val="00A33CA1"/>
    <w:rsid w:val="00A3439E"/>
    <w:rsid w:val="00A34F62"/>
    <w:rsid w:val="00A35768"/>
    <w:rsid w:val="00A36E84"/>
    <w:rsid w:val="00A37B5B"/>
    <w:rsid w:val="00A40955"/>
    <w:rsid w:val="00A4096A"/>
    <w:rsid w:val="00A409C0"/>
    <w:rsid w:val="00A4123B"/>
    <w:rsid w:val="00A41F5D"/>
    <w:rsid w:val="00A4433A"/>
    <w:rsid w:val="00A44E34"/>
    <w:rsid w:val="00A471CF"/>
    <w:rsid w:val="00A47243"/>
    <w:rsid w:val="00A5092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3B4"/>
    <w:rsid w:val="00A675C9"/>
    <w:rsid w:val="00A70AD5"/>
    <w:rsid w:val="00A712D2"/>
    <w:rsid w:val="00A72043"/>
    <w:rsid w:val="00A7213A"/>
    <w:rsid w:val="00A7264F"/>
    <w:rsid w:val="00A72EDA"/>
    <w:rsid w:val="00A73CD9"/>
    <w:rsid w:val="00A73F00"/>
    <w:rsid w:val="00A768FF"/>
    <w:rsid w:val="00A76BA4"/>
    <w:rsid w:val="00A80EF3"/>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5D6E"/>
    <w:rsid w:val="00AB60EF"/>
    <w:rsid w:val="00AC0936"/>
    <w:rsid w:val="00AC163B"/>
    <w:rsid w:val="00AC1730"/>
    <w:rsid w:val="00AC3077"/>
    <w:rsid w:val="00AC3449"/>
    <w:rsid w:val="00AC35DC"/>
    <w:rsid w:val="00AC5126"/>
    <w:rsid w:val="00AC5EC9"/>
    <w:rsid w:val="00AC708B"/>
    <w:rsid w:val="00AC7B14"/>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26BF"/>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C8E"/>
    <w:rsid w:val="00B40D0A"/>
    <w:rsid w:val="00B419A2"/>
    <w:rsid w:val="00B43767"/>
    <w:rsid w:val="00B44D14"/>
    <w:rsid w:val="00B474AE"/>
    <w:rsid w:val="00B507F0"/>
    <w:rsid w:val="00B5213A"/>
    <w:rsid w:val="00B5246F"/>
    <w:rsid w:val="00B533F0"/>
    <w:rsid w:val="00B53659"/>
    <w:rsid w:val="00B538F1"/>
    <w:rsid w:val="00B53A7A"/>
    <w:rsid w:val="00B54E48"/>
    <w:rsid w:val="00B55B28"/>
    <w:rsid w:val="00B57D6B"/>
    <w:rsid w:val="00B57EE6"/>
    <w:rsid w:val="00B6117A"/>
    <w:rsid w:val="00B61744"/>
    <w:rsid w:val="00B62551"/>
    <w:rsid w:val="00B62D31"/>
    <w:rsid w:val="00B640C8"/>
    <w:rsid w:val="00B645FC"/>
    <w:rsid w:val="00B646B1"/>
    <w:rsid w:val="00B646E9"/>
    <w:rsid w:val="00B64DF2"/>
    <w:rsid w:val="00B65221"/>
    <w:rsid w:val="00B65BD2"/>
    <w:rsid w:val="00B674D6"/>
    <w:rsid w:val="00B70F61"/>
    <w:rsid w:val="00B711C3"/>
    <w:rsid w:val="00B71C5E"/>
    <w:rsid w:val="00B733C0"/>
    <w:rsid w:val="00B73CF2"/>
    <w:rsid w:val="00B74125"/>
    <w:rsid w:val="00B74DA5"/>
    <w:rsid w:val="00B75828"/>
    <w:rsid w:val="00B775D5"/>
    <w:rsid w:val="00B77E2E"/>
    <w:rsid w:val="00B8087B"/>
    <w:rsid w:val="00B83AE2"/>
    <w:rsid w:val="00B83CCC"/>
    <w:rsid w:val="00B8407A"/>
    <w:rsid w:val="00B843BF"/>
    <w:rsid w:val="00B844EB"/>
    <w:rsid w:val="00B84A56"/>
    <w:rsid w:val="00B85A89"/>
    <w:rsid w:val="00B85A9E"/>
    <w:rsid w:val="00B86487"/>
    <w:rsid w:val="00B8651D"/>
    <w:rsid w:val="00B87089"/>
    <w:rsid w:val="00B87269"/>
    <w:rsid w:val="00B87AAB"/>
    <w:rsid w:val="00B90658"/>
    <w:rsid w:val="00B920BC"/>
    <w:rsid w:val="00B92626"/>
    <w:rsid w:val="00B9276D"/>
    <w:rsid w:val="00B92EDF"/>
    <w:rsid w:val="00B95C9F"/>
    <w:rsid w:val="00B97DA8"/>
    <w:rsid w:val="00BA1124"/>
    <w:rsid w:val="00BA222B"/>
    <w:rsid w:val="00BA2AD2"/>
    <w:rsid w:val="00BA2BA3"/>
    <w:rsid w:val="00BA30B1"/>
    <w:rsid w:val="00BA4CCE"/>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D09C6"/>
    <w:rsid w:val="00BD0DB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31AC"/>
    <w:rsid w:val="00C14380"/>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B6"/>
    <w:rsid w:val="00C364CB"/>
    <w:rsid w:val="00C366E2"/>
    <w:rsid w:val="00C36AFF"/>
    <w:rsid w:val="00C370C7"/>
    <w:rsid w:val="00C37493"/>
    <w:rsid w:val="00C37706"/>
    <w:rsid w:val="00C40590"/>
    <w:rsid w:val="00C40F35"/>
    <w:rsid w:val="00C4100D"/>
    <w:rsid w:val="00C42563"/>
    <w:rsid w:val="00C4343E"/>
    <w:rsid w:val="00C435A1"/>
    <w:rsid w:val="00C43F34"/>
    <w:rsid w:val="00C44495"/>
    <w:rsid w:val="00C44A9E"/>
    <w:rsid w:val="00C4529A"/>
    <w:rsid w:val="00C45E05"/>
    <w:rsid w:val="00C46F1C"/>
    <w:rsid w:val="00C470F6"/>
    <w:rsid w:val="00C47EC0"/>
    <w:rsid w:val="00C508AD"/>
    <w:rsid w:val="00C50E49"/>
    <w:rsid w:val="00C5319D"/>
    <w:rsid w:val="00C546B1"/>
    <w:rsid w:val="00C55091"/>
    <w:rsid w:val="00C5590F"/>
    <w:rsid w:val="00C55AAE"/>
    <w:rsid w:val="00C60E7A"/>
    <w:rsid w:val="00C60EC1"/>
    <w:rsid w:val="00C613FF"/>
    <w:rsid w:val="00C61D61"/>
    <w:rsid w:val="00C61EA6"/>
    <w:rsid w:val="00C61F9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2DD2"/>
    <w:rsid w:val="00C9304D"/>
    <w:rsid w:val="00C93A10"/>
    <w:rsid w:val="00C94C84"/>
    <w:rsid w:val="00C97C96"/>
    <w:rsid w:val="00CA0D0A"/>
    <w:rsid w:val="00CA28B7"/>
    <w:rsid w:val="00CA3D19"/>
    <w:rsid w:val="00CA3F2F"/>
    <w:rsid w:val="00CA55C6"/>
    <w:rsid w:val="00CA63ED"/>
    <w:rsid w:val="00CA6F76"/>
    <w:rsid w:val="00CA71CC"/>
    <w:rsid w:val="00CB0948"/>
    <w:rsid w:val="00CB281E"/>
    <w:rsid w:val="00CB3CA7"/>
    <w:rsid w:val="00CB406D"/>
    <w:rsid w:val="00CB4B53"/>
    <w:rsid w:val="00CB6B09"/>
    <w:rsid w:val="00CB6C83"/>
    <w:rsid w:val="00CC0EBE"/>
    <w:rsid w:val="00CC17CD"/>
    <w:rsid w:val="00CC456F"/>
    <w:rsid w:val="00CC4A74"/>
    <w:rsid w:val="00CC4D74"/>
    <w:rsid w:val="00CC5088"/>
    <w:rsid w:val="00CC62CE"/>
    <w:rsid w:val="00CC641C"/>
    <w:rsid w:val="00CC7FE4"/>
    <w:rsid w:val="00CD04DB"/>
    <w:rsid w:val="00CD0702"/>
    <w:rsid w:val="00CD089B"/>
    <w:rsid w:val="00CD2688"/>
    <w:rsid w:val="00CD33C2"/>
    <w:rsid w:val="00CD4428"/>
    <w:rsid w:val="00CD5390"/>
    <w:rsid w:val="00CD6831"/>
    <w:rsid w:val="00CE245C"/>
    <w:rsid w:val="00CE25B7"/>
    <w:rsid w:val="00CE262C"/>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844"/>
    <w:rsid w:val="00D02E2C"/>
    <w:rsid w:val="00D04BD3"/>
    <w:rsid w:val="00D0652E"/>
    <w:rsid w:val="00D074F3"/>
    <w:rsid w:val="00D07AC5"/>
    <w:rsid w:val="00D10033"/>
    <w:rsid w:val="00D103D9"/>
    <w:rsid w:val="00D106C4"/>
    <w:rsid w:val="00D111EB"/>
    <w:rsid w:val="00D16CE7"/>
    <w:rsid w:val="00D1700C"/>
    <w:rsid w:val="00D17F96"/>
    <w:rsid w:val="00D215AF"/>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459CB"/>
    <w:rsid w:val="00D51581"/>
    <w:rsid w:val="00D517A4"/>
    <w:rsid w:val="00D518E2"/>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135"/>
    <w:rsid w:val="00D6523F"/>
    <w:rsid w:val="00D65353"/>
    <w:rsid w:val="00D665DC"/>
    <w:rsid w:val="00D667FE"/>
    <w:rsid w:val="00D66911"/>
    <w:rsid w:val="00D6699C"/>
    <w:rsid w:val="00D70C31"/>
    <w:rsid w:val="00D7188B"/>
    <w:rsid w:val="00D71D15"/>
    <w:rsid w:val="00D72CDC"/>
    <w:rsid w:val="00D733B3"/>
    <w:rsid w:val="00D74522"/>
    <w:rsid w:val="00D759EB"/>
    <w:rsid w:val="00D7770B"/>
    <w:rsid w:val="00D77D34"/>
    <w:rsid w:val="00D806B6"/>
    <w:rsid w:val="00D811F9"/>
    <w:rsid w:val="00D82172"/>
    <w:rsid w:val="00D84274"/>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655"/>
    <w:rsid w:val="00DD0BC7"/>
    <w:rsid w:val="00DD54E5"/>
    <w:rsid w:val="00DD5936"/>
    <w:rsid w:val="00DD5B7C"/>
    <w:rsid w:val="00DD6FFE"/>
    <w:rsid w:val="00DD7402"/>
    <w:rsid w:val="00DE0688"/>
    <w:rsid w:val="00DE113C"/>
    <w:rsid w:val="00DE233D"/>
    <w:rsid w:val="00DE3300"/>
    <w:rsid w:val="00DE3646"/>
    <w:rsid w:val="00DE3E63"/>
    <w:rsid w:val="00DE66B2"/>
    <w:rsid w:val="00DE6C35"/>
    <w:rsid w:val="00DE7218"/>
    <w:rsid w:val="00DF0461"/>
    <w:rsid w:val="00DF4B99"/>
    <w:rsid w:val="00DF607A"/>
    <w:rsid w:val="00DF7137"/>
    <w:rsid w:val="00DF7465"/>
    <w:rsid w:val="00DF7A3E"/>
    <w:rsid w:val="00E00B95"/>
    <w:rsid w:val="00E016D9"/>
    <w:rsid w:val="00E023F1"/>
    <w:rsid w:val="00E02846"/>
    <w:rsid w:val="00E04CBB"/>
    <w:rsid w:val="00E0593A"/>
    <w:rsid w:val="00E060C2"/>
    <w:rsid w:val="00E11A01"/>
    <w:rsid w:val="00E11C29"/>
    <w:rsid w:val="00E11E02"/>
    <w:rsid w:val="00E11F5B"/>
    <w:rsid w:val="00E1464F"/>
    <w:rsid w:val="00E14D93"/>
    <w:rsid w:val="00E151A3"/>
    <w:rsid w:val="00E16003"/>
    <w:rsid w:val="00E16C59"/>
    <w:rsid w:val="00E2064A"/>
    <w:rsid w:val="00E23DA6"/>
    <w:rsid w:val="00E23FE5"/>
    <w:rsid w:val="00E2545A"/>
    <w:rsid w:val="00E2611E"/>
    <w:rsid w:val="00E26250"/>
    <w:rsid w:val="00E305E0"/>
    <w:rsid w:val="00E30910"/>
    <w:rsid w:val="00E30B69"/>
    <w:rsid w:val="00E31017"/>
    <w:rsid w:val="00E33528"/>
    <w:rsid w:val="00E3671E"/>
    <w:rsid w:val="00E371A7"/>
    <w:rsid w:val="00E3736A"/>
    <w:rsid w:val="00E373A1"/>
    <w:rsid w:val="00E37DB3"/>
    <w:rsid w:val="00E407E0"/>
    <w:rsid w:val="00E407E3"/>
    <w:rsid w:val="00E40F72"/>
    <w:rsid w:val="00E41AAA"/>
    <w:rsid w:val="00E4236D"/>
    <w:rsid w:val="00E43552"/>
    <w:rsid w:val="00E44312"/>
    <w:rsid w:val="00E44629"/>
    <w:rsid w:val="00E470E8"/>
    <w:rsid w:val="00E50423"/>
    <w:rsid w:val="00E5204D"/>
    <w:rsid w:val="00E5385B"/>
    <w:rsid w:val="00E5407B"/>
    <w:rsid w:val="00E54E24"/>
    <w:rsid w:val="00E55114"/>
    <w:rsid w:val="00E55585"/>
    <w:rsid w:val="00E55D80"/>
    <w:rsid w:val="00E57434"/>
    <w:rsid w:val="00E604D4"/>
    <w:rsid w:val="00E61DB3"/>
    <w:rsid w:val="00E61E96"/>
    <w:rsid w:val="00E622C0"/>
    <w:rsid w:val="00E6323D"/>
    <w:rsid w:val="00E63CB9"/>
    <w:rsid w:val="00E6439B"/>
    <w:rsid w:val="00E649E1"/>
    <w:rsid w:val="00E6560B"/>
    <w:rsid w:val="00E65EDC"/>
    <w:rsid w:val="00E6603D"/>
    <w:rsid w:val="00E674F9"/>
    <w:rsid w:val="00E675EA"/>
    <w:rsid w:val="00E713DA"/>
    <w:rsid w:val="00E73C8F"/>
    <w:rsid w:val="00E742E9"/>
    <w:rsid w:val="00E74A34"/>
    <w:rsid w:val="00E750D9"/>
    <w:rsid w:val="00E759E5"/>
    <w:rsid w:val="00E77090"/>
    <w:rsid w:val="00E77948"/>
    <w:rsid w:val="00E8392D"/>
    <w:rsid w:val="00E8468D"/>
    <w:rsid w:val="00E847CE"/>
    <w:rsid w:val="00E84E66"/>
    <w:rsid w:val="00E84F2E"/>
    <w:rsid w:val="00E85364"/>
    <w:rsid w:val="00E85B78"/>
    <w:rsid w:val="00E86079"/>
    <w:rsid w:val="00E87ADA"/>
    <w:rsid w:val="00E87CF7"/>
    <w:rsid w:val="00E90D96"/>
    <w:rsid w:val="00E9133C"/>
    <w:rsid w:val="00E91601"/>
    <w:rsid w:val="00E92D76"/>
    <w:rsid w:val="00E93E29"/>
    <w:rsid w:val="00E94AF7"/>
    <w:rsid w:val="00E94BBD"/>
    <w:rsid w:val="00E95D54"/>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3446"/>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3D20"/>
    <w:rsid w:val="00F37B9B"/>
    <w:rsid w:val="00F405CA"/>
    <w:rsid w:val="00F41006"/>
    <w:rsid w:val="00F41022"/>
    <w:rsid w:val="00F4196D"/>
    <w:rsid w:val="00F41D51"/>
    <w:rsid w:val="00F4257A"/>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33A"/>
    <w:rsid w:val="00F774C7"/>
    <w:rsid w:val="00F80506"/>
    <w:rsid w:val="00F811BB"/>
    <w:rsid w:val="00F8132B"/>
    <w:rsid w:val="00F81EB9"/>
    <w:rsid w:val="00F8347C"/>
    <w:rsid w:val="00F8362F"/>
    <w:rsid w:val="00F84AA2"/>
    <w:rsid w:val="00F854AF"/>
    <w:rsid w:val="00F864CE"/>
    <w:rsid w:val="00F8746B"/>
    <w:rsid w:val="00F90A66"/>
    <w:rsid w:val="00F90DCF"/>
    <w:rsid w:val="00F92359"/>
    <w:rsid w:val="00F92732"/>
    <w:rsid w:val="00F92AB1"/>
    <w:rsid w:val="00F92F69"/>
    <w:rsid w:val="00F93BCB"/>
    <w:rsid w:val="00F93F47"/>
    <w:rsid w:val="00F9509F"/>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0F1C"/>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348F"/>
    <w:rsid w:val="00FD5229"/>
    <w:rsid w:val="00FE0B77"/>
    <w:rsid w:val="00FE18A8"/>
    <w:rsid w:val="00FE1EEE"/>
    <w:rsid w:val="00FE20FE"/>
    <w:rsid w:val="00FE255B"/>
    <w:rsid w:val="00FE2D47"/>
    <w:rsid w:val="00FE3BCA"/>
    <w:rsid w:val="00FE658D"/>
    <w:rsid w:val="00FE785B"/>
    <w:rsid w:val="00FF17B6"/>
    <w:rsid w:val="00FF30EA"/>
    <w:rsid w:val="00FF3E3C"/>
    <w:rsid w:val="00FF4093"/>
    <w:rsid w:val="00FF5442"/>
    <w:rsid w:val="00FF6229"/>
    <w:rsid w:val="00FF6DA4"/>
    <w:rsid w:val="00FF78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D798768"/>
  <w15:docId w15:val="{DCEBAB14-6057-4C30-9957-D2538E5A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06A0"/>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GB"/>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GB"/>
    </w:rPr>
  </w:style>
  <w:style w:type="character" w:styleId="Rimandocommento">
    <w:name w:val="annotation reference"/>
    <w:uiPriority w:val="99"/>
    <w:semiHidden/>
    <w:unhideWhenUsed/>
    <w:rsid w:val="005F789F"/>
    <w:rPr>
      <w:sz w:val="16"/>
      <w:szCs w:val="16"/>
    </w:rPr>
  </w:style>
  <w:style w:type="paragraph" w:styleId="Testocommento">
    <w:name w:val="annotation text"/>
    <w:link w:val="TestocommentoCarattere"/>
    <w:uiPriority w:val="99"/>
    <w:unhideWhenUsed/>
    <w:rsid w:val="005F789F"/>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GB"/>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GB"/>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eastAsia="zh-CN"/>
    </w:rPr>
  </w:style>
  <w:style w:type="character" w:customStyle="1" w:styleId="BodyTextChar">
    <w:name w:val="Body Text Char"/>
    <w:rsid w:val="000F277A"/>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103C9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03C97"/>
    <w:rPr>
      <w:rFonts w:ascii="Consolas" w:eastAsia="Calibri" w:hAnsi="Consolas" w:cs="Times New Roman"/>
      <w:sz w:val="20"/>
      <w:szCs w:val="20"/>
    </w:rPr>
  </w:style>
  <w:style w:type="character" w:customStyle="1" w:styleId="tlid-translation">
    <w:name w:val="tlid-translation"/>
    <w:basedOn w:val="Carpredefinitoparagrafo"/>
    <w:rsid w:val="00311408"/>
  </w:style>
  <w:style w:type="paragraph" w:styleId="NormaleWeb">
    <w:name w:val="Normal (Web)"/>
    <w:basedOn w:val="Normale"/>
    <w:uiPriority w:val="99"/>
    <w:unhideWhenUsed/>
    <w:rsid w:val="00D518E2"/>
    <w:pPr>
      <w:spacing w:before="100" w:beforeAutospacing="1" w:after="142" w:line="288" w:lineRule="auto"/>
    </w:pPr>
    <w:rPr>
      <w:rFonts w:ascii="Times New Roman" w:eastAsia="Times New Roman" w:hAnsi="Times New Roman"/>
      <w:sz w:val="24"/>
      <w:szCs w:val="24"/>
      <w:lang w:val="it-IT" w:eastAsia="it-IT"/>
    </w:rPr>
  </w:style>
  <w:style w:type="paragraph" w:customStyle="1" w:styleId="western">
    <w:name w:val="western"/>
    <w:basedOn w:val="Normale"/>
    <w:rsid w:val="00C44495"/>
    <w:pPr>
      <w:spacing w:before="100" w:beforeAutospacing="1" w:after="142" w:line="288" w:lineRule="auto"/>
    </w:pPr>
    <w:rPr>
      <w:rFonts w:eastAsia="Times New Roman"/>
      <w:color w:val="00000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111434657">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22170933">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fficioricerca@asst-monz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st-monz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74F6-51D1-4B51-9651-85DCF0AB6AE8}">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54235d7d-53ef-49f0-af50-945a336d4273"/>
    <ds:schemaRef ds:uri="a8b22163-a684-4d95-ac21-99b58d252318"/>
  </ds:schemaRefs>
</ds:datastoreItem>
</file>

<file path=customXml/itemProps2.xml><?xml version="1.0" encoding="utf-8"?>
<ds:datastoreItem xmlns:ds="http://schemas.openxmlformats.org/officeDocument/2006/customXml" ds:itemID="{EDB3332A-CCB7-4FB0-A5F7-9728612F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4.xml><?xml version="1.0" encoding="utf-8"?>
<ds:datastoreItem xmlns:ds="http://schemas.openxmlformats.org/officeDocument/2006/customXml" ds:itemID="{84E534B6-7943-475E-96C0-05B7AC6A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26</Pages>
  <Words>11508</Words>
  <Characters>65601</Characters>
  <Application>Microsoft Office Word</Application>
  <DocSecurity>0</DocSecurity>
  <Lines>546</Lines>
  <Paragraphs>153</Paragraphs>
  <ScaleCrop>false</ScaleCrop>
  <HeadingPairs>
    <vt:vector size="2" baseType="variant">
      <vt:variant>
        <vt:lpstr>Titolo</vt:lpstr>
      </vt:variant>
      <vt:variant>
        <vt:i4>1</vt:i4>
      </vt:variant>
    </vt:vector>
  </HeadingPairs>
  <TitlesOfParts>
    <vt:vector size="1" baseType="lpstr">
      <vt:lpstr>CLINICAL INVESTIGATION AGREEMENT FOR THE DRUGS</vt:lpstr>
    </vt:vector>
  </TitlesOfParts>
  <Company>Ausl RE</Company>
  <LinksUpToDate>false</LinksUpToDate>
  <CharactersWithSpaces>76956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INVESTIGATION AGREEMENT FOR THE DRUGS</dc:title>
  <dc:creator>AIFA</dc:creator>
  <cp:lastModifiedBy>Graziella Messina</cp:lastModifiedBy>
  <cp:revision>74</cp:revision>
  <cp:lastPrinted>2020-11-19T16:10:00Z</cp:lastPrinted>
  <dcterms:created xsi:type="dcterms:W3CDTF">2020-10-23T12:51:00Z</dcterms:created>
  <dcterms:modified xsi:type="dcterms:W3CDTF">2021-09-17T14:33:00Z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