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03" w:rsidRPr="00ED2A03" w:rsidRDefault="00ED2A03" w:rsidP="00ED2A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D2A0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Certificati Scuola Lavoro</w:t>
      </w:r>
    </w:p>
    <w:p w:rsidR="00ED2A03" w:rsidRPr="00ED2A03" w:rsidRDefault="00ED2A03" w:rsidP="00ED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A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Certificazioni gratuite (previste dall'Accordo Collettivo Nazionale) rilasciate dal proprio medico curante:</w:t>
      </w:r>
    </w:p>
    <w:p w:rsidR="00ED2A03" w:rsidRPr="00ED2A03" w:rsidRDefault="00ED2A03" w:rsidP="00ED2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A03">
        <w:rPr>
          <w:rFonts w:ascii="Times New Roman" w:eastAsia="Times New Roman" w:hAnsi="Times New Roman" w:cs="Times New Roman"/>
          <w:sz w:val="24"/>
          <w:szCs w:val="24"/>
          <w:lang w:eastAsia="it-IT"/>
        </w:rPr>
        <w:t>le certificazioni obbligatorie per legge ai fini della riammissione alla scuola dell'obbligo, agli asili nido, alla scuola materna e alle scuole secondarie superiori</w:t>
      </w:r>
    </w:p>
    <w:p w:rsidR="00ED2A03" w:rsidRPr="00ED2A03" w:rsidRDefault="00ED2A03" w:rsidP="00ED2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A03">
        <w:rPr>
          <w:rFonts w:ascii="Times New Roman" w:eastAsia="Times New Roman" w:hAnsi="Times New Roman" w:cs="Times New Roman"/>
          <w:sz w:val="24"/>
          <w:szCs w:val="24"/>
          <w:lang w:eastAsia="it-IT"/>
        </w:rPr>
        <w:t>la certificazione ai fini dell'astensione dal lavoro del genitore a seguito di malattia del bambino;</w:t>
      </w:r>
    </w:p>
    <w:p w:rsidR="00ED2A03" w:rsidRPr="00ED2A03" w:rsidRDefault="00ED2A03" w:rsidP="00ED2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A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certificazione di idoneità allo svolgimento di attività sportive non agonistiche </w:t>
      </w:r>
      <w:proofErr w:type="spellStart"/>
      <w:r w:rsidRPr="00ED2A03">
        <w:rPr>
          <w:rFonts w:ascii="Times New Roman" w:eastAsia="Times New Roman" w:hAnsi="Times New Roman" w:cs="Times New Roman"/>
          <w:sz w:val="24"/>
          <w:szCs w:val="24"/>
          <w:lang w:eastAsia="it-IT"/>
        </w:rPr>
        <w:t>dicui</w:t>
      </w:r>
      <w:proofErr w:type="spellEnd"/>
      <w:r w:rsidRPr="00ED2A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decreto Ministro Sanità del 28 febbraio 1983, art. 1 lettera a) e c),nell'ambito scolastico, a seguito di specifica richiesta dell'autorità </w:t>
      </w:r>
      <w:proofErr w:type="spellStart"/>
      <w:r w:rsidRPr="00ED2A03">
        <w:rPr>
          <w:rFonts w:ascii="Times New Roman" w:eastAsia="Times New Roman" w:hAnsi="Times New Roman" w:cs="Times New Roman"/>
          <w:sz w:val="24"/>
          <w:szCs w:val="24"/>
          <w:lang w:eastAsia="it-IT"/>
        </w:rPr>
        <w:t>scolasticacompetente</w:t>
      </w:r>
      <w:proofErr w:type="spellEnd"/>
      <w:r w:rsidRPr="00ED2A0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ED2A03" w:rsidRPr="00ED2A03" w:rsidRDefault="00ED2A03" w:rsidP="00ED2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A03">
        <w:rPr>
          <w:rFonts w:ascii="Times New Roman" w:eastAsia="Times New Roman" w:hAnsi="Times New Roman" w:cs="Times New Roman"/>
          <w:sz w:val="24"/>
          <w:szCs w:val="24"/>
          <w:lang w:eastAsia="it-IT"/>
        </w:rPr>
        <w:t>la certificazione per l'incapacità temporanea al lavoro (malattia);</w:t>
      </w:r>
    </w:p>
    <w:p w:rsidR="00ED2A03" w:rsidRPr="00ED2A03" w:rsidRDefault="00ED2A03" w:rsidP="00ED2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A03">
        <w:rPr>
          <w:rFonts w:ascii="Times New Roman" w:eastAsia="Times New Roman" w:hAnsi="Times New Roman" w:cs="Times New Roman"/>
          <w:sz w:val="24"/>
          <w:szCs w:val="24"/>
          <w:lang w:eastAsia="it-IT"/>
        </w:rPr>
        <w:t>la certificazione per la riammissione al lavoro degli alimentaristi laddove previste;</w:t>
      </w:r>
    </w:p>
    <w:p w:rsidR="00ED2A03" w:rsidRPr="00ED2A03" w:rsidRDefault="00ED2A03" w:rsidP="00ED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A0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D2A03" w:rsidRPr="00ED2A03" w:rsidRDefault="00ED2A03" w:rsidP="00ED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A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Certificazioni rilasciate a pagamento dal proprio medico curante</w:t>
      </w:r>
    </w:p>
    <w:p w:rsidR="00ED2A03" w:rsidRPr="00ED2A03" w:rsidRDefault="00ED2A03" w:rsidP="00ED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A03">
        <w:rPr>
          <w:rFonts w:ascii="Times New Roman" w:eastAsia="Times New Roman" w:hAnsi="Times New Roman" w:cs="Times New Roman"/>
          <w:sz w:val="24"/>
          <w:szCs w:val="24"/>
          <w:lang w:eastAsia="it-IT"/>
        </w:rPr>
        <w:t>Tutti i certificati non previsti dall'Accordo Collettivo Nazionale e cioè:</w:t>
      </w:r>
    </w:p>
    <w:p w:rsidR="00ED2A03" w:rsidRPr="00ED2A03" w:rsidRDefault="00ED2A03" w:rsidP="00ED2A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A03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Certificati di idoneità all'attività sportiva non agonistica o ludico-motoria</w:t>
      </w:r>
    </w:p>
    <w:p w:rsidR="00ED2A03" w:rsidRPr="00ED2A03" w:rsidRDefault="00ED2A03" w:rsidP="00ED2A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A03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Certificati di infortunio sul lavoro INAIL</w:t>
      </w:r>
    </w:p>
    <w:p w:rsidR="00ED2A03" w:rsidRPr="00ED2A03" w:rsidRDefault="00ED2A03" w:rsidP="00ED2A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A03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Certificati per la domanda di invalidità civile</w:t>
      </w:r>
    </w:p>
    <w:p w:rsidR="00ED2A03" w:rsidRPr="00ED2A03" w:rsidRDefault="00ED2A03" w:rsidP="00ED2A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A03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Certificati di buona salute per scuole estive, campeggi, zone climatiche</w:t>
      </w:r>
    </w:p>
    <w:p w:rsidR="00ED2A03" w:rsidRPr="00ED2A03" w:rsidRDefault="00ED2A03" w:rsidP="00ED2A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A03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Certificati di idoneità per soggiorni marini o montani</w:t>
      </w:r>
    </w:p>
    <w:p w:rsidR="00ED2A03" w:rsidRPr="00ED2A03" w:rsidRDefault="00ED2A03" w:rsidP="00ED2A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A03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Certificati ad uso assicurativo o medico-legale</w:t>
      </w:r>
    </w:p>
    <w:p w:rsidR="00ED2A03" w:rsidRPr="00ED2A03" w:rsidRDefault="00ED2A03" w:rsidP="00ED2A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A03">
        <w:rPr>
          <w:rFonts w:ascii="Times New Roman" w:eastAsia="Times New Roman" w:hAnsi="Times New Roman" w:cs="Times New Roman"/>
          <w:sz w:val="24"/>
          <w:szCs w:val="24"/>
          <w:lang w:eastAsia="it-IT"/>
        </w:rPr>
        <w:t>Tutti gli altri certificati non compresi fra quelli gratuiti.</w:t>
      </w:r>
    </w:p>
    <w:p w:rsidR="00727232" w:rsidRDefault="00727232"/>
    <w:sectPr w:rsidR="00727232" w:rsidSect="00727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EBD"/>
    <w:multiLevelType w:val="multilevel"/>
    <w:tmpl w:val="53B6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408C4"/>
    <w:multiLevelType w:val="multilevel"/>
    <w:tmpl w:val="EA7A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F7EE6"/>
    <w:multiLevelType w:val="multilevel"/>
    <w:tmpl w:val="040E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54210"/>
    <w:multiLevelType w:val="multilevel"/>
    <w:tmpl w:val="2CA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A29C3"/>
    <w:multiLevelType w:val="multilevel"/>
    <w:tmpl w:val="9AC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D317F"/>
    <w:multiLevelType w:val="multilevel"/>
    <w:tmpl w:val="02C2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2A03"/>
    <w:rsid w:val="000174A0"/>
    <w:rsid w:val="001241CD"/>
    <w:rsid w:val="00675EB2"/>
    <w:rsid w:val="00727232"/>
    <w:rsid w:val="00CC3167"/>
    <w:rsid w:val="00ED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232"/>
  </w:style>
  <w:style w:type="paragraph" w:styleId="Titolo2">
    <w:name w:val="heading 2"/>
    <w:basedOn w:val="Normale"/>
    <w:link w:val="Titolo2Carattere"/>
    <w:uiPriority w:val="9"/>
    <w:qFormat/>
    <w:rsid w:val="00ED2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D2A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D2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ASL Monza e Brianza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rivolta-107641</dc:creator>
  <cp:lastModifiedBy>rivolta-107641</cp:lastModifiedBy>
  <cp:revision>1</cp:revision>
  <dcterms:created xsi:type="dcterms:W3CDTF">2017-03-20T11:38:00Z</dcterms:created>
  <dcterms:modified xsi:type="dcterms:W3CDTF">2017-03-20T11:38:00Z</dcterms:modified>
</cp:coreProperties>
</file>